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 xml:space="preserve">СОБРАНИЕ ДЕПУТАТОВ </w:t>
      </w:r>
    </w:p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>ЗНАМЕНСКОГО СЕЛЬСОВЕТА</w:t>
      </w:r>
    </w:p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 xml:space="preserve">ГОРШЕЧЕНСКОГО РАЙОНА </w:t>
      </w:r>
    </w:p>
    <w:p w:rsidR="004B50E7" w:rsidRPr="009E31F2" w:rsidRDefault="004B50E7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</w:p>
    <w:p w:rsidR="004B50E7" w:rsidRPr="009E31F2" w:rsidRDefault="00ED7B3F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  <w:proofErr w:type="gramStart"/>
      <w:r w:rsidRPr="009E31F2">
        <w:rPr>
          <w:rFonts w:ascii="Times New Roman" w:hAnsi="Times New Roman"/>
          <w:b/>
          <w:sz w:val="32"/>
        </w:rPr>
        <w:t>Р</w:t>
      </w:r>
      <w:proofErr w:type="gramEnd"/>
      <w:r w:rsidRPr="009E31F2">
        <w:rPr>
          <w:rFonts w:ascii="Times New Roman" w:hAnsi="Times New Roman"/>
          <w:b/>
          <w:sz w:val="32"/>
        </w:rPr>
        <w:t xml:space="preserve"> Е Ш Е Н И Е</w:t>
      </w:r>
    </w:p>
    <w:p w:rsidR="004B50E7" w:rsidRPr="009E31F2" w:rsidRDefault="004B50E7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</w:p>
    <w:p w:rsidR="004B50E7" w:rsidRPr="009E31F2" w:rsidRDefault="009A1B74">
      <w:pPr>
        <w:pStyle w:val="21"/>
        <w:ind w:firstLine="0"/>
        <w:jc w:val="center"/>
        <w:rPr>
          <w:b/>
          <w:sz w:val="32"/>
        </w:rPr>
      </w:pPr>
      <w:r>
        <w:rPr>
          <w:b/>
          <w:sz w:val="32"/>
        </w:rPr>
        <w:t>от  6 сентября 2023 года  № 47</w:t>
      </w:r>
    </w:p>
    <w:p w:rsidR="004B50E7" w:rsidRPr="009E31F2" w:rsidRDefault="004B50E7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AB2632" w:rsidRDefault="009E31F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9E31F2" w:rsidRPr="009E31F2" w:rsidRDefault="009E31F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проекту решения Собрания депутатов </w:t>
      </w:r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 xml:space="preserve">Знаменского  сельсовета </w:t>
      </w:r>
      <w:proofErr w:type="spellStart"/>
      <w:r w:rsidRPr="009E31F2">
        <w:rPr>
          <w:rFonts w:ascii="Times New Roman" w:hAnsi="Times New Roman"/>
          <w:b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 xml:space="preserve">«О  внесении изменений  и дополнений  </w:t>
      </w:r>
      <w:proofErr w:type="gramStart"/>
      <w:r w:rsidRPr="009E31F2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>Устав  муниципального  образования</w:t>
      </w:r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>«Знаменский  сельсовет»</w:t>
      </w:r>
    </w:p>
    <w:p w:rsidR="00AB263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E31F2">
        <w:rPr>
          <w:rFonts w:ascii="Times New Roman" w:hAnsi="Times New Roman"/>
          <w:b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b/>
          <w:sz w:val="28"/>
          <w:szCs w:val="28"/>
        </w:rPr>
        <w:t xml:space="preserve">  района Курской области</w:t>
      </w:r>
    </w:p>
    <w:p w:rsidR="009E31F2" w:rsidRPr="009E31F2" w:rsidRDefault="009E31F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2632" w:rsidRPr="001B3109" w:rsidRDefault="00AB2632" w:rsidP="00AB26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31F2" w:rsidRDefault="009E31F2" w:rsidP="009E31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31F2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193165"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9E31F2" w:rsidRDefault="009E31F2" w:rsidP="009E31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31F2">
        <w:rPr>
          <w:rFonts w:ascii="Times New Roman" w:hAnsi="Times New Roman"/>
          <w:sz w:val="28"/>
          <w:szCs w:val="28"/>
        </w:rPr>
        <w:t xml:space="preserve">1.   Провести публичные   слушания  по проекту решения Собрания 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ского  сельсовета 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sz w:val="28"/>
          <w:szCs w:val="28"/>
        </w:rPr>
        <w:t xml:space="preserve">  района  «О внесении изменений  и дополнений  в Устав  муниципального  образования «</w:t>
      </w:r>
      <w:r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ский  сельсовет»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Курской облас</w:t>
      </w:r>
      <w:r w:rsidR="009A1B74">
        <w:rPr>
          <w:rFonts w:ascii="Times New Roman" w:hAnsi="Times New Roman"/>
          <w:sz w:val="28"/>
          <w:szCs w:val="28"/>
        </w:rPr>
        <w:t>ти  27</w:t>
      </w:r>
      <w:r w:rsidRPr="009E31F2">
        <w:rPr>
          <w:rFonts w:ascii="Times New Roman" w:hAnsi="Times New Roman"/>
          <w:sz w:val="28"/>
          <w:szCs w:val="28"/>
        </w:rPr>
        <w:t xml:space="preserve"> </w:t>
      </w:r>
      <w:r w:rsidR="009A1B74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E31F2">
        <w:rPr>
          <w:rFonts w:ascii="Times New Roman" w:hAnsi="Times New Roman"/>
          <w:sz w:val="28"/>
          <w:szCs w:val="28"/>
        </w:rPr>
        <w:t xml:space="preserve"> года  в 10 часов по адресу: Курская область,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Горшеченский</w:t>
      </w:r>
      <w:proofErr w:type="spellEnd"/>
      <w:r w:rsidRPr="009E31F2">
        <w:rPr>
          <w:rFonts w:ascii="Times New Roman" w:hAnsi="Times New Roman"/>
          <w:sz w:val="28"/>
          <w:szCs w:val="28"/>
        </w:rPr>
        <w:t xml:space="preserve">  район, </w:t>
      </w:r>
      <w:proofErr w:type="gramStart"/>
      <w:r w:rsidRPr="009E31F2">
        <w:rPr>
          <w:rFonts w:ascii="Times New Roman" w:hAnsi="Times New Roman"/>
          <w:sz w:val="28"/>
          <w:szCs w:val="28"/>
        </w:rPr>
        <w:t>с</w:t>
      </w:r>
      <w:proofErr w:type="gramEnd"/>
      <w:r w:rsidRPr="009E31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Знаменка</w:t>
      </w:r>
      <w:r w:rsidRPr="009E31F2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ул. Полевая, д. 19</w:t>
      </w:r>
      <w:r w:rsidRPr="009E31F2">
        <w:rPr>
          <w:rFonts w:ascii="Times New Roman" w:hAnsi="Times New Roman"/>
          <w:sz w:val="28"/>
          <w:szCs w:val="28"/>
        </w:rPr>
        <w:t>, МКУК «</w:t>
      </w:r>
      <w:r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ский  сельский Дом  культуры». </w:t>
      </w:r>
    </w:p>
    <w:p w:rsidR="009E31F2" w:rsidRDefault="009E31F2" w:rsidP="009E31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E31F2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 решение обнародовать  на пяти</w:t>
      </w:r>
      <w:r w:rsidRPr="009E31F2">
        <w:rPr>
          <w:rFonts w:ascii="Times New Roman" w:hAnsi="Times New Roman"/>
          <w:sz w:val="28"/>
          <w:szCs w:val="28"/>
        </w:rPr>
        <w:t xml:space="preserve"> информационных   стендах, расположенных:</w:t>
      </w: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1- информационный стенд, здание Администрации Знаменского сельсовета, </w:t>
      </w:r>
      <w:proofErr w:type="spellStart"/>
      <w:r w:rsidRPr="00CF07D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CF07DE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Pr="00CF07DE">
        <w:rPr>
          <w:rFonts w:ascii="Times New Roman" w:hAnsi="Times New Roman"/>
          <w:sz w:val="28"/>
          <w:szCs w:val="28"/>
        </w:rPr>
        <w:t>с</w:t>
      </w:r>
      <w:proofErr w:type="gramEnd"/>
      <w:r w:rsidRPr="00CF07DE">
        <w:rPr>
          <w:rFonts w:ascii="Times New Roman" w:hAnsi="Times New Roman"/>
          <w:sz w:val="28"/>
          <w:szCs w:val="28"/>
        </w:rPr>
        <w:t>. Знаменка;</w:t>
      </w: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2 - информационный стенд,</w:t>
      </w:r>
      <w:r w:rsidR="00193165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hAnsi="Times New Roman"/>
          <w:sz w:val="28"/>
          <w:szCs w:val="28"/>
        </w:rPr>
        <w:t>центр с. Знаменка;</w:t>
      </w: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3 - информационный стенд, дер. Каменка;</w:t>
      </w: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4 - информационный стенд, с. </w:t>
      </w:r>
      <w:proofErr w:type="spellStart"/>
      <w:r w:rsidRPr="00CF07DE">
        <w:rPr>
          <w:rFonts w:ascii="Times New Roman" w:hAnsi="Times New Roman"/>
          <w:sz w:val="28"/>
          <w:szCs w:val="28"/>
        </w:rPr>
        <w:t>Пятницкое</w:t>
      </w:r>
      <w:proofErr w:type="spellEnd"/>
      <w:r w:rsidRPr="00CF07DE">
        <w:rPr>
          <w:rFonts w:ascii="Times New Roman" w:hAnsi="Times New Roman"/>
          <w:sz w:val="28"/>
          <w:szCs w:val="28"/>
        </w:rPr>
        <w:t>;</w:t>
      </w: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190C77" w:rsidRDefault="009E31F2" w:rsidP="00190C77">
      <w:pPr>
        <w:pStyle w:val="af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C77">
        <w:rPr>
          <w:rFonts w:ascii="Times New Roman" w:hAnsi="Times New Roman"/>
          <w:sz w:val="28"/>
          <w:szCs w:val="28"/>
        </w:rPr>
        <w:t>- информационный стенд, дер. Степановка.</w:t>
      </w: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9E31F2" w:rsidRDefault="00190C77" w:rsidP="00190C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9E31F2" w:rsidRPr="009E31F2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9E31F2" w:rsidRPr="009E31F2" w:rsidRDefault="009E31F2" w:rsidP="009E31F2">
      <w:pPr>
        <w:jc w:val="both"/>
        <w:rPr>
          <w:rFonts w:ascii="Times New Roman" w:hAnsi="Times New Roman"/>
          <w:sz w:val="28"/>
          <w:szCs w:val="28"/>
        </w:rPr>
      </w:pPr>
    </w:p>
    <w:p w:rsidR="00AB2632" w:rsidRPr="009E31F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9E31F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</w:t>
      </w:r>
      <w:r w:rsidRPr="008D52C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3693F">
        <w:rPr>
          <w:rFonts w:ascii="Times New Roman" w:hAnsi="Times New Roman"/>
          <w:sz w:val="28"/>
          <w:szCs w:val="28"/>
        </w:rPr>
        <w:t xml:space="preserve">                          Т.А.Зо</w:t>
      </w:r>
      <w:r>
        <w:rPr>
          <w:rFonts w:ascii="Times New Roman" w:hAnsi="Times New Roman"/>
          <w:sz w:val="28"/>
          <w:szCs w:val="28"/>
        </w:rPr>
        <w:t>това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D52C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А.Н.Краснова</w:t>
      </w:r>
    </w:p>
    <w:p w:rsidR="004B50E7" w:rsidRDefault="004B50E7">
      <w:pPr>
        <w:pStyle w:val="af1"/>
        <w:tabs>
          <w:tab w:val="left" w:pos="9498"/>
        </w:tabs>
        <w:ind w:right="26"/>
        <w:jc w:val="center"/>
        <w:rPr>
          <w:rFonts w:ascii="Times New Roman" w:hAnsi="Times New Roman"/>
          <w:sz w:val="28"/>
        </w:rPr>
      </w:pPr>
    </w:p>
    <w:sectPr w:rsidR="004B50E7" w:rsidSect="004B50E7"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455"/>
    <w:multiLevelType w:val="hybridMultilevel"/>
    <w:tmpl w:val="3B0CC68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2157D"/>
    <w:multiLevelType w:val="hybridMultilevel"/>
    <w:tmpl w:val="742C2ACA"/>
    <w:lvl w:ilvl="0" w:tplc="BE1A7B0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7"/>
    <w:rsid w:val="00190C77"/>
    <w:rsid w:val="00193165"/>
    <w:rsid w:val="00193AAC"/>
    <w:rsid w:val="004B50E7"/>
    <w:rsid w:val="0063693F"/>
    <w:rsid w:val="007C2166"/>
    <w:rsid w:val="007E1394"/>
    <w:rsid w:val="008C669A"/>
    <w:rsid w:val="009A1B74"/>
    <w:rsid w:val="009E31F2"/>
    <w:rsid w:val="00AB2632"/>
    <w:rsid w:val="00E35646"/>
    <w:rsid w:val="00EC6FD6"/>
    <w:rsid w:val="00ED7B3F"/>
    <w:rsid w:val="00ED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50E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4B50E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4B50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B50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B50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B50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50E7"/>
  </w:style>
  <w:style w:type="paragraph" w:customStyle="1" w:styleId="21">
    <w:name w:val="Основной текст с отступом 21"/>
    <w:basedOn w:val="a"/>
    <w:link w:val="210"/>
    <w:rsid w:val="004B50E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link w:val="21"/>
    <w:rsid w:val="004B50E7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4B50E7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B50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B50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B50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B50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B50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B50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B50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B50E7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4B50E7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4B50E7"/>
    <w:rPr>
      <w:i/>
      <w:sz w:val="24"/>
    </w:rPr>
  </w:style>
  <w:style w:type="paragraph" w:customStyle="1" w:styleId="a3">
    <w:name w:val="Содержимое таблицы"/>
    <w:basedOn w:val="a"/>
    <w:link w:val="a4"/>
    <w:rsid w:val="004B50E7"/>
    <w:pPr>
      <w:widowControl w:val="0"/>
    </w:pPr>
  </w:style>
  <w:style w:type="character" w:customStyle="1" w:styleId="a4">
    <w:name w:val="Содержимое таблицы"/>
    <w:basedOn w:val="1"/>
    <w:link w:val="a3"/>
    <w:rsid w:val="004B50E7"/>
  </w:style>
  <w:style w:type="paragraph" w:styleId="31">
    <w:name w:val="toc 3"/>
    <w:next w:val="a"/>
    <w:link w:val="32"/>
    <w:uiPriority w:val="39"/>
    <w:rsid w:val="004B50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B50E7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4B50E7"/>
  </w:style>
  <w:style w:type="character" w:customStyle="1" w:styleId="a6">
    <w:name w:val="Указатель Знак"/>
    <w:basedOn w:val="1"/>
    <w:link w:val="a5"/>
    <w:rsid w:val="004B50E7"/>
  </w:style>
  <w:style w:type="character" w:customStyle="1" w:styleId="50">
    <w:name w:val="Заголовок 5 Знак"/>
    <w:link w:val="5"/>
    <w:rsid w:val="004B50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B50E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7">
    <w:name w:val="Заголовок таблицы"/>
    <w:basedOn w:val="a3"/>
    <w:link w:val="a8"/>
    <w:rsid w:val="004B50E7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sid w:val="004B50E7"/>
    <w:rPr>
      <w:b/>
    </w:rPr>
  </w:style>
  <w:style w:type="paragraph" w:styleId="a9">
    <w:name w:val="Balloon Text"/>
    <w:basedOn w:val="a"/>
    <w:link w:val="12"/>
    <w:rsid w:val="004B50E7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9"/>
    <w:rsid w:val="004B50E7"/>
    <w:rPr>
      <w:rFonts w:ascii="Tahoma" w:hAnsi="Tahoma"/>
      <w:sz w:val="16"/>
    </w:rPr>
  </w:style>
  <w:style w:type="paragraph" w:customStyle="1" w:styleId="13">
    <w:name w:val="Гиперссылка1"/>
    <w:link w:val="aa"/>
    <w:rsid w:val="004B50E7"/>
    <w:rPr>
      <w:color w:val="0000FF"/>
      <w:u w:val="single"/>
    </w:rPr>
  </w:style>
  <w:style w:type="character" w:styleId="aa">
    <w:name w:val="Hyperlink"/>
    <w:link w:val="13"/>
    <w:rsid w:val="004B50E7"/>
    <w:rPr>
      <w:color w:val="0000FF"/>
      <w:u w:val="single"/>
    </w:rPr>
  </w:style>
  <w:style w:type="paragraph" w:customStyle="1" w:styleId="Footnote">
    <w:name w:val="Footnote"/>
    <w:link w:val="Footnote0"/>
    <w:rsid w:val="004B50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B50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50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B50E7"/>
    <w:rPr>
      <w:rFonts w:ascii="XO Thames" w:hAnsi="XO Thames"/>
      <w:b/>
      <w:sz w:val="28"/>
    </w:rPr>
  </w:style>
  <w:style w:type="paragraph" w:styleId="ab">
    <w:name w:val="List"/>
    <w:basedOn w:val="ac"/>
    <w:link w:val="ad"/>
    <w:rsid w:val="004B50E7"/>
  </w:style>
  <w:style w:type="character" w:customStyle="1" w:styleId="ad">
    <w:name w:val="Список Знак"/>
    <w:basedOn w:val="ae"/>
    <w:link w:val="ab"/>
    <w:rsid w:val="004B50E7"/>
  </w:style>
  <w:style w:type="paragraph" w:customStyle="1" w:styleId="HeaderandFooter">
    <w:name w:val="Header and Footer"/>
    <w:link w:val="HeaderandFooter0"/>
    <w:rsid w:val="004B50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50E7"/>
    <w:rPr>
      <w:rFonts w:ascii="XO Thames" w:hAnsi="XO Thames"/>
      <w:sz w:val="20"/>
    </w:rPr>
  </w:style>
  <w:style w:type="paragraph" w:customStyle="1" w:styleId="af">
    <w:name w:val="Заголовок"/>
    <w:basedOn w:val="a"/>
    <w:next w:val="ac"/>
    <w:link w:val="af0"/>
    <w:rsid w:val="004B50E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sid w:val="004B50E7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4B50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B50E7"/>
    <w:rPr>
      <w:rFonts w:ascii="XO Thames" w:hAnsi="XO Thames"/>
      <w:sz w:val="28"/>
    </w:rPr>
  </w:style>
  <w:style w:type="paragraph" w:styleId="af1">
    <w:name w:val="No Spacing"/>
    <w:link w:val="16"/>
    <w:rsid w:val="004B50E7"/>
    <w:rPr>
      <w:rFonts w:ascii="Calibri" w:hAnsi="Calibri"/>
    </w:rPr>
  </w:style>
  <w:style w:type="character" w:customStyle="1" w:styleId="16">
    <w:name w:val="Без интервала Знак1"/>
    <w:link w:val="af1"/>
    <w:rsid w:val="004B50E7"/>
    <w:rPr>
      <w:rFonts w:ascii="Calibri" w:hAnsi="Calibri"/>
    </w:rPr>
  </w:style>
  <w:style w:type="paragraph" w:styleId="8">
    <w:name w:val="toc 8"/>
    <w:next w:val="a"/>
    <w:link w:val="80"/>
    <w:uiPriority w:val="39"/>
    <w:rsid w:val="004B50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B50E7"/>
    <w:rPr>
      <w:rFonts w:ascii="XO Thames" w:hAnsi="XO Thames"/>
      <w:sz w:val="28"/>
    </w:rPr>
  </w:style>
  <w:style w:type="paragraph" w:customStyle="1" w:styleId="af2">
    <w:name w:val="Текст выноски Знак"/>
    <w:basedOn w:val="17"/>
    <w:link w:val="af3"/>
    <w:rsid w:val="004B50E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4B50E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B50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B50E7"/>
    <w:rPr>
      <w:rFonts w:ascii="XO Thames" w:hAnsi="XO Thames"/>
      <w:sz w:val="28"/>
    </w:rPr>
  </w:style>
  <w:style w:type="paragraph" w:styleId="ac">
    <w:name w:val="Body Text"/>
    <w:basedOn w:val="a"/>
    <w:link w:val="ae"/>
    <w:rsid w:val="004B50E7"/>
    <w:pPr>
      <w:spacing w:after="140"/>
    </w:pPr>
  </w:style>
  <w:style w:type="character" w:customStyle="1" w:styleId="ae">
    <w:name w:val="Основной текст Знак"/>
    <w:basedOn w:val="1"/>
    <w:link w:val="ac"/>
    <w:rsid w:val="004B50E7"/>
  </w:style>
  <w:style w:type="paragraph" w:customStyle="1" w:styleId="af4">
    <w:name w:val="Без интервала Знак"/>
    <w:basedOn w:val="17"/>
    <w:link w:val="af5"/>
    <w:rsid w:val="004B50E7"/>
  </w:style>
  <w:style w:type="character" w:customStyle="1" w:styleId="af5">
    <w:name w:val="Без интервала Знак"/>
    <w:basedOn w:val="a0"/>
    <w:link w:val="af4"/>
    <w:rsid w:val="004B50E7"/>
  </w:style>
  <w:style w:type="paragraph" w:styleId="af6">
    <w:name w:val="Subtitle"/>
    <w:next w:val="a"/>
    <w:link w:val="af7"/>
    <w:uiPriority w:val="11"/>
    <w:qFormat/>
    <w:rsid w:val="004B50E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B50E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4B50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B50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B50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B50E7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4B50E7"/>
  </w:style>
  <w:style w:type="paragraph" w:styleId="afa">
    <w:name w:val="List Paragraph"/>
    <w:basedOn w:val="a"/>
    <w:uiPriority w:val="34"/>
    <w:qFormat/>
    <w:rsid w:val="00190C77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10</cp:revision>
  <cp:lastPrinted>2023-03-17T08:01:00Z</cp:lastPrinted>
  <dcterms:created xsi:type="dcterms:W3CDTF">2023-02-22T08:15:00Z</dcterms:created>
  <dcterms:modified xsi:type="dcterms:W3CDTF">2023-09-05T10:38:00Z</dcterms:modified>
</cp:coreProperties>
</file>