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BD" w:rsidRDefault="00DF69A4">
      <w:pPr>
        <w:spacing w:before="70" w:line="275" w:lineRule="exact"/>
        <w:ind w:left="1489" w:right="1481"/>
        <w:jc w:val="center"/>
        <w:rPr>
          <w:b/>
          <w:sz w:val="24"/>
        </w:rPr>
      </w:pPr>
      <w:r>
        <w:rPr>
          <w:b/>
          <w:sz w:val="24"/>
        </w:rPr>
        <w:t>СОБРАНИЕ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ДЕПУТАТОВ</w:t>
      </w:r>
    </w:p>
    <w:p w:rsidR="003F42BD" w:rsidRDefault="00452EE8">
      <w:pPr>
        <w:spacing w:line="242" w:lineRule="auto"/>
        <w:ind w:left="1489" w:right="1481"/>
        <w:jc w:val="center"/>
        <w:rPr>
          <w:b/>
          <w:sz w:val="24"/>
        </w:rPr>
      </w:pPr>
      <w:r>
        <w:rPr>
          <w:b/>
          <w:sz w:val="24"/>
        </w:rPr>
        <w:t>ЗНАМЕНСКОГО</w:t>
      </w:r>
      <w:r w:rsidR="00DF69A4">
        <w:rPr>
          <w:b/>
          <w:sz w:val="24"/>
        </w:rPr>
        <w:t xml:space="preserve"> СЕЛЬСОВЕТА</w:t>
      </w:r>
      <w:r w:rsidR="00DF69A4">
        <w:rPr>
          <w:b/>
          <w:spacing w:val="-57"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 w:rsidR="00DF69A4">
        <w:rPr>
          <w:b/>
          <w:sz w:val="24"/>
        </w:rPr>
        <w:t>ГОРШЕЧЕНСКОГО</w:t>
      </w:r>
      <w:r w:rsidR="00DF69A4">
        <w:rPr>
          <w:b/>
          <w:spacing w:val="1"/>
          <w:sz w:val="24"/>
        </w:rPr>
        <w:t xml:space="preserve"> </w:t>
      </w:r>
      <w:r w:rsidR="00DF69A4">
        <w:rPr>
          <w:b/>
          <w:sz w:val="24"/>
        </w:rPr>
        <w:t>РАЙОНА</w:t>
      </w:r>
    </w:p>
    <w:p w:rsidR="003F42BD" w:rsidRDefault="003F42BD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3F42BD" w:rsidRDefault="00DF69A4">
      <w:pPr>
        <w:ind w:left="1489" w:right="1474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3F42BD" w:rsidRDefault="003F42BD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3F42BD" w:rsidRDefault="00DF69A4">
      <w:pPr>
        <w:pStyle w:val="Heading1"/>
        <w:ind w:left="1489" w:right="1483" w:firstLine="0"/>
        <w:jc w:val="center"/>
        <w:rPr>
          <w:spacing w:val="-2"/>
        </w:rPr>
      </w:pPr>
      <w:r w:rsidRPr="00CD70C5">
        <w:t>от</w:t>
      </w:r>
      <w:r w:rsidRPr="00CD70C5">
        <w:rPr>
          <w:spacing w:val="-4"/>
        </w:rPr>
        <w:t xml:space="preserve"> </w:t>
      </w:r>
      <w:r w:rsidR="00CD70C5">
        <w:t>2</w:t>
      </w:r>
      <w:r w:rsidR="00F44061">
        <w:t>9</w:t>
      </w:r>
      <w:r w:rsidRPr="00CD70C5">
        <w:rPr>
          <w:spacing w:val="-1"/>
        </w:rPr>
        <w:t xml:space="preserve"> </w:t>
      </w:r>
      <w:r w:rsidRPr="00CD70C5">
        <w:t>февраля</w:t>
      </w:r>
      <w:r w:rsidRPr="00CD70C5">
        <w:rPr>
          <w:spacing w:val="-3"/>
        </w:rPr>
        <w:t xml:space="preserve"> </w:t>
      </w:r>
      <w:r w:rsidRPr="00CD70C5">
        <w:t>2024</w:t>
      </w:r>
      <w:r w:rsidRPr="00CD70C5">
        <w:rPr>
          <w:spacing w:val="-1"/>
        </w:rPr>
        <w:t xml:space="preserve"> </w:t>
      </w:r>
      <w:r w:rsidRPr="00CD70C5">
        <w:t>года</w:t>
      </w:r>
      <w:r w:rsidRPr="00CD70C5">
        <w:rPr>
          <w:spacing w:val="-1"/>
        </w:rPr>
        <w:t xml:space="preserve"> </w:t>
      </w:r>
      <w:r w:rsidRPr="00CD70C5">
        <w:t>№</w:t>
      </w:r>
      <w:r w:rsidRPr="00CD70C5">
        <w:rPr>
          <w:spacing w:val="-2"/>
        </w:rPr>
        <w:t xml:space="preserve"> </w:t>
      </w:r>
      <w:r w:rsidR="00F44061">
        <w:rPr>
          <w:spacing w:val="-2"/>
        </w:rPr>
        <w:t>7</w:t>
      </w:r>
      <w:r w:rsidR="003213E6">
        <w:rPr>
          <w:spacing w:val="-2"/>
        </w:rPr>
        <w:t>4</w:t>
      </w:r>
    </w:p>
    <w:p w:rsidR="00F6580A" w:rsidRPr="00CD70C5" w:rsidRDefault="00F6580A">
      <w:pPr>
        <w:pStyle w:val="Heading1"/>
        <w:ind w:left="1489" w:right="1483" w:firstLine="0"/>
        <w:jc w:val="center"/>
      </w:pPr>
    </w:p>
    <w:p w:rsidR="003F42BD" w:rsidRDefault="003F42BD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3F42BD" w:rsidRPr="00F44061" w:rsidRDefault="00DF69A4" w:rsidP="00F44061">
      <w:pPr>
        <w:spacing w:before="1"/>
        <w:ind w:left="283" w:firstLine="691"/>
        <w:rPr>
          <w:b/>
          <w:sz w:val="26"/>
        </w:rPr>
      </w:pPr>
      <w:r>
        <w:rPr>
          <w:b/>
          <w:sz w:val="26"/>
        </w:rPr>
        <w:t xml:space="preserve">Об </w:t>
      </w:r>
      <w:r w:rsidR="00F44061">
        <w:rPr>
          <w:b/>
          <w:sz w:val="26"/>
        </w:rPr>
        <w:t>отчете Главы администрации Знаменского сельсовета по итогам работы за 2023 год и планах развития поселения на 2024 год</w:t>
      </w:r>
    </w:p>
    <w:p w:rsidR="003F42BD" w:rsidRDefault="003F42BD">
      <w:pPr>
        <w:pStyle w:val="a3"/>
        <w:ind w:left="0" w:firstLine="0"/>
        <w:jc w:val="left"/>
        <w:rPr>
          <w:b/>
        </w:rPr>
      </w:pPr>
    </w:p>
    <w:p w:rsidR="003F42BD" w:rsidRDefault="003F42BD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3F42BD" w:rsidRPr="00F44061" w:rsidRDefault="00DF69A4" w:rsidP="00F44061">
      <w:pPr>
        <w:pStyle w:val="a3"/>
        <w:ind w:right="109"/>
        <w:rPr>
          <w:sz w:val="26"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 06.10.2003 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Федерации»,</w:t>
      </w:r>
      <w:r>
        <w:rPr>
          <w:spacing w:val="46"/>
        </w:rPr>
        <w:t xml:space="preserve"> </w:t>
      </w:r>
      <w:r>
        <w:t>Уставом</w:t>
      </w:r>
      <w:r>
        <w:rPr>
          <w:spacing w:val="52"/>
        </w:rPr>
        <w:t xml:space="preserve"> </w:t>
      </w:r>
      <w:r>
        <w:rPr>
          <w:sz w:val="26"/>
        </w:rPr>
        <w:t>муниципального</w:t>
      </w:r>
      <w:r>
        <w:rPr>
          <w:spacing w:val="9"/>
          <w:sz w:val="26"/>
        </w:rPr>
        <w:t xml:space="preserve"> </w:t>
      </w:r>
      <w:r>
        <w:rPr>
          <w:sz w:val="26"/>
        </w:rPr>
        <w:t>образования</w:t>
      </w:r>
      <w:r w:rsidR="00F44061">
        <w:rPr>
          <w:sz w:val="26"/>
        </w:rPr>
        <w:t xml:space="preserve"> </w:t>
      </w:r>
      <w:r>
        <w:rPr>
          <w:b/>
          <w:sz w:val="26"/>
        </w:rPr>
        <w:t>«</w:t>
      </w:r>
      <w:r w:rsidR="00452EE8">
        <w:t>Знаменский</w:t>
      </w:r>
      <w:r>
        <w:rPr>
          <w:spacing w:val="1"/>
        </w:rPr>
        <w:t xml:space="preserve"> </w:t>
      </w:r>
      <w:r>
        <w:t>сельсовет»,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 w:rsidR="00452EE8">
        <w:t>Знаменского</w:t>
      </w:r>
      <w:r>
        <w:rPr>
          <w:spacing w:val="1"/>
        </w:rPr>
        <w:t xml:space="preserve"> </w:t>
      </w:r>
      <w:r>
        <w:t>сельсовета</w:t>
      </w:r>
      <w:r>
        <w:rPr>
          <w:spacing w:val="1"/>
        </w:rPr>
        <w:t xml:space="preserve"> </w:t>
      </w:r>
      <w:proofErr w:type="spellStart"/>
      <w:r>
        <w:t>Горшеченского</w:t>
      </w:r>
      <w:proofErr w:type="spellEnd"/>
      <w:r>
        <w:t xml:space="preserve"> района</w:t>
      </w:r>
      <w:r>
        <w:rPr>
          <w:spacing w:val="9"/>
        </w:rPr>
        <w:t xml:space="preserve"> </w:t>
      </w:r>
      <w:r>
        <w:t>РЕШИЛО:</w:t>
      </w:r>
    </w:p>
    <w:p w:rsidR="003F42BD" w:rsidRDefault="003F42BD">
      <w:pPr>
        <w:pStyle w:val="a3"/>
        <w:spacing w:before="9"/>
        <w:ind w:left="0" w:firstLine="0"/>
        <w:jc w:val="left"/>
        <w:rPr>
          <w:sz w:val="27"/>
        </w:rPr>
      </w:pPr>
    </w:p>
    <w:p w:rsidR="003F42BD" w:rsidRDefault="00F44061">
      <w:pPr>
        <w:pStyle w:val="a4"/>
        <w:numPr>
          <w:ilvl w:val="0"/>
          <w:numId w:val="4"/>
        </w:numPr>
        <w:tabs>
          <w:tab w:val="left" w:pos="1061"/>
          <w:tab w:val="left" w:pos="8412"/>
        </w:tabs>
        <w:ind w:right="105" w:firstLine="542"/>
        <w:rPr>
          <w:sz w:val="28"/>
        </w:rPr>
      </w:pPr>
      <w:r>
        <w:rPr>
          <w:sz w:val="28"/>
        </w:rPr>
        <w:t>Принять «</w:t>
      </w:r>
      <w:r>
        <w:rPr>
          <w:sz w:val="28"/>
          <w:szCs w:val="28"/>
        </w:rPr>
        <w:t>О</w:t>
      </w:r>
      <w:r w:rsidRPr="00F44061">
        <w:rPr>
          <w:sz w:val="28"/>
          <w:szCs w:val="28"/>
        </w:rPr>
        <w:t>тчет Главы администрации Знаменского сельсовета по итогам работы за 2023 год и планах развития поселения на 2024 год</w:t>
      </w:r>
      <w:r>
        <w:rPr>
          <w:sz w:val="28"/>
        </w:rPr>
        <w:t>»</w:t>
      </w:r>
      <w:r w:rsidR="00DF69A4">
        <w:rPr>
          <w:sz w:val="28"/>
        </w:rPr>
        <w:t>.</w:t>
      </w:r>
    </w:p>
    <w:p w:rsidR="003F42BD" w:rsidRDefault="00DF69A4">
      <w:pPr>
        <w:pStyle w:val="a4"/>
        <w:numPr>
          <w:ilvl w:val="0"/>
          <w:numId w:val="4"/>
        </w:numPr>
        <w:tabs>
          <w:tab w:val="left" w:pos="1023"/>
        </w:tabs>
        <w:spacing w:before="3"/>
        <w:ind w:right="108" w:firstLine="542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452EE8">
        <w:rPr>
          <w:sz w:val="28"/>
        </w:rPr>
        <w:t>Знаменского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Горшеченского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4"/>
          <w:sz w:val="28"/>
        </w:rPr>
        <w:t xml:space="preserve"> </w:t>
      </w:r>
      <w:r>
        <w:rPr>
          <w:sz w:val="28"/>
        </w:rPr>
        <w:t>сети «Интернет».</w:t>
      </w:r>
    </w:p>
    <w:p w:rsidR="003F42BD" w:rsidRDefault="00DF69A4">
      <w:pPr>
        <w:pStyle w:val="a4"/>
        <w:numPr>
          <w:ilvl w:val="0"/>
          <w:numId w:val="4"/>
        </w:numPr>
        <w:tabs>
          <w:tab w:val="left" w:pos="946"/>
        </w:tabs>
        <w:spacing w:line="321" w:lineRule="exact"/>
        <w:ind w:left="945" w:right="0" w:hanging="284"/>
        <w:rPr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силу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опубликования.</w:t>
      </w:r>
    </w:p>
    <w:p w:rsidR="003F42BD" w:rsidRDefault="003F42BD">
      <w:pPr>
        <w:pStyle w:val="a3"/>
        <w:ind w:left="0" w:firstLine="0"/>
        <w:jc w:val="left"/>
        <w:rPr>
          <w:sz w:val="30"/>
        </w:rPr>
      </w:pPr>
    </w:p>
    <w:p w:rsidR="003F42BD" w:rsidRDefault="003F42BD">
      <w:pPr>
        <w:pStyle w:val="a3"/>
        <w:spacing w:before="11"/>
        <w:ind w:left="0" w:firstLine="0"/>
        <w:jc w:val="left"/>
        <w:rPr>
          <w:sz w:val="25"/>
        </w:rPr>
      </w:pPr>
    </w:p>
    <w:p w:rsidR="003F42BD" w:rsidRDefault="00DF69A4">
      <w:pPr>
        <w:pStyle w:val="a3"/>
        <w:spacing w:line="322" w:lineRule="exact"/>
        <w:ind w:firstLine="0"/>
      </w:pPr>
      <w:r>
        <w:t>Председатель</w:t>
      </w:r>
      <w:r>
        <w:rPr>
          <w:spacing w:val="-9"/>
        </w:rPr>
        <w:t xml:space="preserve"> </w:t>
      </w:r>
      <w:r>
        <w:t>Собрания</w:t>
      </w:r>
      <w:r>
        <w:rPr>
          <w:spacing w:val="-6"/>
        </w:rPr>
        <w:t xml:space="preserve"> </w:t>
      </w:r>
      <w:r>
        <w:t>депутатов</w:t>
      </w:r>
    </w:p>
    <w:p w:rsidR="003F42BD" w:rsidRDefault="00452EE8">
      <w:pPr>
        <w:pStyle w:val="a3"/>
        <w:tabs>
          <w:tab w:val="left" w:pos="6853"/>
        </w:tabs>
        <w:ind w:firstLine="0"/>
      </w:pPr>
      <w:r>
        <w:t>Знаменского</w:t>
      </w:r>
      <w:r w:rsidR="00DF69A4">
        <w:rPr>
          <w:spacing w:val="-6"/>
        </w:rPr>
        <w:t xml:space="preserve"> </w:t>
      </w:r>
      <w:r w:rsidR="00DF69A4">
        <w:t>сельсовета</w:t>
      </w:r>
      <w:r w:rsidR="00DF69A4">
        <w:tab/>
      </w:r>
      <w:r>
        <w:t>Т.А.Зотова</w:t>
      </w:r>
    </w:p>
    <w:p w:rsidR="003F42BD" w:rsidRDefault="003F42BD">
      <w:pPr>
        <w:pStyle w:val="a3"/>
        <w:ind w:left="0" w:firstLine="0"/>
        <w:jc w:val="left"/>
        <w:rPr>
          <w:sz w:val="30"/>
        </w:rPr>
      </w:pPr>
    </w:p>
    <w:p w:rsidR="003F42BD" w:rsidRDefault="003F42BD">
      <w:pPr>
        <w:pStyle w:val="a3"/>
        <w:spacing w:before="4"/>
        <w:ind w:left="0" w:firstLine="0"/>
        <w:jc w:val="left"/>
        <w:rPr>
          <w:sz w:val="26"/>
        </w:rPr>
      </w:pPr>
    </w:p>
    <w:p w:rsidR="00452EE8" w:rsidRDefault="00DF69A4">
      <w:pPr>
        <w:pStyle w:val="a3"/>
        <w:tabs>
          <w:tab w:val="left" w:pos="6836"/>
        </w:tabs>
        <w:ind w:firstLine="0"/>
      </w:pPr>
      <w:r>
        <w:t>Глава</w:t>
      </w:r>
      <w:r>
        <w:rPr>
          <w:spacing w:val="-3"/>
        </w:rPr>
        <w:t xml:space="preserve"> </w:t>
      </w:r>
      <w:r w:rsidR="00452EE8">
        <w:t>Знаменского</w:t>
      </w:r>
      <w:r>
        <w:rPr>
          <w:spacing w:val="-5"/>
        </w:rPr>
        <w:t xml:space="preserve"> </w:t>
      </w:r>
      <w:r>
        <w:t>сельсовета</w:t>
      </w:r>
    </w:p>
    <w:p w:rsidR="003F42BD" w:rsidRDefault="00452EE8">
      <w:pPr>
        <w:pStyle w:val="a3"/>
        <w:tabs>
          <w:tab w:val="left" w:pos="6836"/>
        </w:tabs>
        <w:ind w:firstLine="0"/>
      </w:pPr>
      <w:proofErr w:type="spellStart"/>
      <w:r>
        <w:t>Горшеченского</w:t>
      </w:r>
      <w:proofErr w:type="spellEnd"/>
      <w:r>
        <w:t xml:space="preserve"> района</w:t>
      </w:r>
      <w:r w:rsidR="00DF69A4">
        <w:tab/>
      </w:r>
      <w:r>
        <w:t>А.Н.Краснова</w:t>
      </w:r>
    </w:p>
    <w:p w:rsidR="003F42BD" w:rsidRDefault="003F42BD">
      <w:pPr>
        <w:sectPr w:rsidR="003F42BD">
          <w:type w:val="continuous"/>
          <w:pgSz w:w="11910" w:h="16840"/>
          <w:pgMar w:top="1320" w:right="740" w:bottom="280" w:left="1580" w:header="720" w:footer="720" w:gutter="0"/>
          <w:cols w:space="720"/>
        </w:sectPr>
      </w:pPr>
    </w:p>
    <w:p w:rsidR="003F42BD" w:rsidRDefault="003F42BD">
      <w:pPr>
        <w:pStyle w:val="a3"/>
        <w:ind w:left="0" w:firstLine="0"/>
        <w:jc w:val="left"/>
        <w:rPr>
          <w:sz w:val="30"/>
        </w:rPr>
      </w:pPr>
    </w:p>
    <w:p w:rsidR="003F42BD" w:rsidRDefault="003F42BD">
      <w:pPr>
        <w:pStyle w:val="a3"/>
        <w:spacing w:before="9"/>
        <w:ind w:left="0" w:firstLine="0"/>
        <w:jc w:val="left"/>
        <w:rPr>
          <w:sz w:val="26"/>
        </w:rPr>
      </w:pPr>
    </w:p>
    <w:p w:rsidR="003F42BD" w:rsidRDefault="003F42BD">
      <w:pPr>
        <w:pStyle w:val="a3"/>
        <w:spacing w:before="9"/>
        <w:ind w:left="0" w:firstLine="0"/>
        <w:jc w:val="left"/>
        <w:rPr>
          <w:sz w:val="27"/>
        </w:rPr>
      </w:pPr>
    </w:p>
    <w:p w:rsidR="003F42BD" w:rsidRDefault="003F42BD">
      <w:pPr>
        <w:jc w:val="both"/>
        <w:rPr>
          <w:sz w:val="28"/>
        </w:rPr>
        <w:sectPr w:rsidR="003F42BD">
          <w:pgSz w:w="11910" w:h="16840"/>
          <w:pgMar w:top="1040" w:right="740" w:bottom="280" w:left="1580" w:header="720" w:footer="720" w:gutter="0"/>
          <w:cols w:space="720"/>
        </w:sectPr>
      </w:pPr>
    </w:p>
    <w:p w:rsidR="003F42BD" w:rsidRDefault="003F42BD">
      <w:pPr>
        <w:pStyle w:val="a3"/>
        <w:ind w:right="110"/>
        <w:rPr>
          <w:i/>
        </w:rPr>
      </w:pPr>
    </w:p>
    <w:sectPr w:rsidR="003F42BD" w:rsidSect="003F42BD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D3A59"/>
    <w:multiLevelType w:val="hybridMultilevel"/>
    <w:tmpl w:val="070EE2B4"/>
    <w:lvl w:ilvl="0" w:tplc="9E886FCE">
      <w:start w:val="3"/>
      <w:numFmt w:val="decimal"/>
      <w:lvlText w:val="%1"/>
      <w:lvlJc w:val="left"/>
      <w:pPr>
        <w:ind w:left="119" w:hanging="609"/>
      </w:pPr>
      <w:rPr>
        <w:rFonts w:hint="default"/>
        <w:lang w:val="ru-RU" w:eastAsia="en-US" w:bidi="ar-SA"/>
      </w:rPr>
    </w:lvl>
    <w:lvl w:ilvl="1" w:tplc="A7D421F0">
      <w:numFmt w:val="none"/>
      <w:lvlText w:val=""/>
      <w:lvlJc w:val="left"/>
      <w:pPr>
        <w:tabs>
          <w:tab w:val="num" w:pos="360"/>
        </w:tabs>
      </w:pPr>
    </w:lvl>
    <w:lvl w:ilvl="2" w:tplc="77FA39A8">
      <w:numFmt w:val="none"/>
      <w:lvlText w:val=""/>
      <w:lvlJc w:val="left"/>
      <w:pPr>
        <w:tabs>
          <w:tab w:val="num" w:pos="360"/>
        </w:tabs>
      </w:pPr>
    </w:lvl>
    <w:lvl w:ilvl="3" w:tplc="464C2B1A">
      <w:numFmt w:val="bullet"/>
      <w:lvlText w:val="•"/>
      <w:lvlJc w:val="left"/>
      <w:pPr>
        <w:ind w:left="2959" w:hanging="892"/>
      </w:pPr>
      <w:rPr>
        <w:rFonts w:hint="default"/>
        <w:lang w:val="ru-RU" w:eastAsia="en-US" w:bidi="ar-SA"/>
      </w:rPr>
    </w:lvl>
    <w:lvl w:ilvl="4" w:tplc="F6CA4C78">
      <w:numFmt w:val="bullet"/>
      <w:lvlText w:val="•"/>
      <w:lvlJc w:val="left"/>
      <w:pPr>
        <w:ind w:left="3905" w:hanging="892"/>
      </w:pPr>
      <w:rPr>
        <w:rFonts w:hint="default"/>
        <w:lang w:val="ru-RU" w:eastAsia="en-US" w:bidi="ar-SA"/>
      </w:rPr>
    </w:lvl>
    <w:lvl w:ilvl="5" w:tplc="F426EF8E">
      <w:numFmt w:val="bullet"/>
      <w:lvlText w:val="•"/>
      <w:lvlJc w:val="left"/>
      <w:pPr>
        <w:ind w:left="4852" w:hanging="892"/>
      </w:pPr>
      <w:rPr>
        <w:rFonts w:hint="default"/>
        <w:lang w:val="ru-RU" w:eastAsia="en-US" w:bidi="ar-SA"/>
      </w:rPr>
    </w:lvl>
    <w:lvl w:ilvl="6" w:tplc="B2480804">
      <w:numFmt w:val="bullet"/>
      <w:lvlText w:val="•"/>
      <w:lvlJc w:val="left"/>
      <w:pPr>
        <w:ind w:left="5798" w:hanging="892"/>
      </w:pPr>
      <w:rPr>
        <w:rFonts w:hint="default"/>
        <w:lang w:val="ru-RU" w:eastAsia="en-US" w:bidi="ar-SA"/>
      </w:rPr>
    </w:lvl>
    <w:lvl w:ilvl="7" w:tplc="D3F89192">
      <w:numFmt w:val="bullet"/>
      <w:lvlText w:val="•"/>
      <w:lvlJc w:val="left"/>
      <w:pPr>
        <w:ind w:left="6744" w:hanging="892"/>
      </w:pPr>
      <w:rPr>
        <w:rFonts w:hint="default"/>
        <w:lang w:val="ru-RU" w:eastAsia="en-US" w:bidi="ar-SA"/>
      </w:rPr>
    </w:lvl>
    <w:lvl w:ilvl="8" w:tplc="1EAAE25E">
      <w:numFmt w:val="bullet"/>
      <w:lvlText w:val="•"/>
      <w:lvlJc w:val="left"/>
      <w:pPr>
        <w:ind w:left="7691" w:hanging="892"/>
      </w:pPr>
      <w:rPr>
        <w:rFonts w:hint="default"/>
        <w:lang w:val="ru-RU" w:eastAsia="en-US" w:bidi="ar-SA"/>
      </w:rPr>
    </w:lvl>
  </w:abstractNum>
  <w:abstractNum w:abstractNumId="1">
    <w:nsid w:val="6CCA3F41"/>
    <w:multiLevelType w:val="hybridMultilevel"/>
    <w:tmpl w:val="E58481BC"/>
    <w:lvl w:ilvl="0" w:tplc="8592CDDE">
      <w:start w:val="4"/>
      <w:numFmt w:val="decimal"/>
      <w:lvlText w:val="%1"/>
      <w:lvlJc w:val="left"/>
      <w:pPr>
        <w:ind w:left="119" w:hanging="874"/>
      </w:pPr>
      <w:rPr>
        <w:rFonts w:hint="default"/>
        <w:lang w:val="ru-RU" w:eastAsia="en-US" w:bidi="ar-SA"/>
      </w:rPr>
    </w:lvl>
    <w:lvl w:ilvl="1" w:tplc="61CC317E">
      <w:numFmt w:val="none"/>
      <w:lvlText w:val=""/>
      <w:lvlJc w:val="left"/>
      <w:pPr>
        <w:tabs>
          <w:tab w:val="num" w:pos="360"/>
        </w:tabs>
      </w:pPr>
    </w:lvl>
    <w:lvl w:ilvl="2" w:tplc="3156FF60">
      <w:numFmt w:val="none"/>
      <w:lvlText w:val=""/>
      <w:lvlJc w:val="left"/>
      <w:pPr>
        <w:tabs>
          <w:tab w:val="num" w:pos="360"/>
        </w:tabs>
      </w:pPr>
    </w:lvl>
    <w:lvl w:ilvl="3" w:tplc="9A9AB0AA">
      <w:numFmt w:val="bullet"/>
      <w:lvlText w:val="•"/>
      <w:lvlJc w:val="left"/>
      <w:pPr>
        <w:ind w:left="2959" w:hanging="874"/>
      </w:pPr>
      <w:rPr>
        <w:rFonts w:hint="default"/>
        <w:lang w:val="ru-RU" w:eastAsia="en-US" w:bidi="ar-SA"/>
      </w:rPr>
    </w:lvl>
    <w:lvl w:ilvl="4" w:tplc="EB607CD8">
      <w:numFmt w:val="bullet"/>
      <w:lvlText w:val="•"/>
      <w:lvlJc w:val="left"/>
      <w:pPr>
        <w:ind w:left="3905" w:hanging="874"/>
      </w:pPr>
      <w:rPr>
        <w:rFonts w:hint="default"/>
        <w:lang w:val="ru-RU" w:eastAsia="en-US" w:bidi="ar-SA"/>
      </w:rPr>
    </w:lvl>
    <w:lvl w:ilvl="5" w:tplc="C916E318">
      <w:numFmt w:val="bullet"/>
      <w:lvlText w:val="•"/>
      <w:lvlJc w:val="left"/>
      <w:pPr>
        <w:ind w:left="4852" w:hanging="874"/>
      </w:pPr>
      <w:rPr>
        <w:rFonts w:hint="default"/>
        <w:lang w:val="ru-RU" w:eastAsia="en-US" w:bidi="ar-SA"/>
      </w:rPr>
    </w:lvl>
    <w:lvl w:ilvl="6" w:tplc="BB4E372E">
      <w:numFmt w:val="bullet"/>
      <w:lvlText w:val="•"/>
      <w:lvlJc w:val="left"/>
      <w:pPr>
        <w:ind w:left="5798" w:hanging="874"/>
      </w:pPr>
      <w:rPr>
        <w:rFonts w:hint="default"/>
        <w:lang w:val="ru-RU" w:eastAsia="en-US" w:bidi="ar-SA"/>
      </w:rPr>
    </w:lvl>
    <w:lvl w:ilvl="7" w:tplc="476EBBE8">
      <w:numFmt w:val="bullet"/>
      <w:lvlText w:val="•"/>
      <w:lvlJc w:val="left"/>
      <w:pPr>
        <w:ind w:left="6744" w:hanging="874"/>
      </w:pPr>
      <w:rPr>
        <w:rFonts w:hint="default"/>
        <w:lang w:val="ru-RU" w:eastAsia="en-US" w:bidi="ar-SA"/>
      </w:rPr>
    </w:lvl>
    <w:lvl w:ilvl="8" w:tplc="4B6A7E10">
      <w:numFmt w:val="bullet"/>
      <w:lvlText w:val="•"/>
      <w:lvlJc w:val="left"/>
      <w:pPr>
        <w:ind w:left="7691" w:hanging="874"/>
      </w:pPr>
      <w:rPr>
        <w:rFonts w:hint="default"/>
        <w:lang w:val="ru-RU" w:eastAsia="en-US" w:bidi="ar-SA"/>
      </w:rPr>
    </w:lvl>
  </w:abstractNum>
  <w:abstractNum w:abstractNumId="2">
    <w:nsid w:val="6DA937C8"/>
    <w:multiLevelType w:val="hybridMultilevel"/>
    <w:tmpl w:val="513822CA"/>
    <w:lvl w:ilvl="0" w:tplc="F5EA96B6">
      <w:start w:val="1"/>
      <w:numFmt w:val="decimal"/>
      <w:lvlText w:val="%1."/>
      <w:lvlJc w:val="left"/>
      <w:pPr>
        <w:ind w:left="119" w:hanging="3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600938">
      <w:start w:val="1"/>
      <w:numFmt w:val="decimal"/>
      <w:lvlText w:val="%2."/>
      <w:lvlJc w:val="left"/>
      <w:pPr>
        <w:ind w:left="4037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EE549C8C">
      <w:numFmt w:val="bullet"/>
      <w:lvlText w:val="•"/>
      <w:lvlJc w:val="left"/>
      <w:pPr>
        <w:ind w:left="5860" w:hanging="283"/>
      </w:pPr>
      <w:rPr>
        <w:rFonts w:hint="default"/>
        <w:lang w:val="ru-RU" w:eastAsia="en-US" w:bidi="ar-SA"/>
      </w:rPr>
    </w:lvl>
    <w:lvl w:ilvl="3" w:tplc="42203790">
      <w:numFmt w:val="bullet"/>
      <w:lvlText w:val="•"/>
      <w:lvlJc w:val="left"/>
      <w:pPr>
        <w:ind w:left="6325" w:hanging="283"/>
      </w:pPr>
      <w:rPr>
        <w:rFonts w:hint="default"/>
        <w:lang w:val="ru-RU" w:eastAsia="en-US" w:bidi="ar-SA"/>
      </w:rPr>
    </w:lvl>
    <w:lvl w:ilvl="4" w:tplc="06E284B6">
      <w:numFmt w:val="bullet"/>
      <w:lvlText w:val="•"/>
      <w:lvlJc w:val="left"/>
      <w:pPr>
        <w:ind w:left="6791" w:hanging="283"/>
      </w:pPr>
      <w:rPr>
        <w:rFonts w:hint="default"/>
        <w:lang w:val="ru-RU" w:eastAsia="en-US" w:bidi="ar-SA"/>
      </w:rPr>
    </w:lvl>
    <w:lvl w:ilvl="5" w:tplc="98905D1A">
      <w:numFmt w:val="bullet"/>
      <w:lvlText w:val="•"/>
      <w:lvlJc w:val="left"/>
      <w:pPr>
        <w:ind w:left="7256" w:hanging="283"/>
      </w:pPr>
      <w:rPr>
        <w:rFonts w:hint="default"/>
        <w:lang w:val="ru-RU" w:eastAsia="en-US" w:bidi="ar-SA"/>
      </w:rPr>
    </w:lvl>
    <w:lvl w:ilvl="6" w:tplc="0D6EB50C">
      <w:numFmt w:val="bullet"/>
      <w:lvlText w:val="•"/>
      <w:lvlJc w:val="left"/>
      <w:pPr>
        <w:ind w:left="7722" w:hanging="283"/>
      </w:pPr>
      <w:rPr>
        <w:rFonts w:hint="default"/>
        <w:lang w:val="ru-RU" w:eastAsia="en-US" w:bidi="ar-SA"/>
      </w:rPr>
    </w:lvl>
    <w:lvl w:ilvl="7" w:tplc="3B84C252">
      <w:numFmt w:val="bullet"/>
      <w:lvlText w:val="•"/>
      <w:lvlJc w:val="left"/>
      <w:pPr>
        <w:ind w:left="8187" w:hanging="283"/>
      </w:pPr>
      <w:rPr>
        <w:rFonts w:hint="default"/>
        <w:lang w:val="ru-RU" w:eastAsia="en-US" w:bidi="ar-SA"/>
      </w:rPr>
    </w:lvl>
    <w:lvl w:ilvl="8" w:tplc="39282724">
      <w:numFmt w:val="bullet"/>
      <w:lvlText w:val="•"/>
      <w:lvlJc w:val="left"/>
      <w:pPr>
        <w:ind w:left="8653" w:hanging="283"/>
      </w:pPr>
      <w:rPr>
        <w:rFonts w:hint="default"/>
        <w:lang w:val="ru-RU" w:eastAsia="en-US" w:bidi="ar-SA"/>
      </w:rPr>
    </w:lvl>
  </w:abstractNum>
  <w:abstractNum w:abstractNumId="3">
    <w:nsid w:val="71A63E76"/>
    <w:multiLevelType w:val="hybridMultilevel"/>
    <w:tmpl w:val="8EAE2C8E"/>
    <w:lvl w:ilvl="0" w:tplc="907A02EE">
      <w:start w:val="2"/>
      <w:numFmt w:val="decimal"/>
      <w:lvlText w:val="%1"/>
      <w:lvlJc w:val="left"/>
      <w:pPr>
        <w:ind w:left="119" w:hanging="557"/>
      </w:pPr>
      <w:rPr>
        <w:rFonts w:hint="default"/>
        <w:lang w:val="ru-RU" w:eastAsia="en-US" w:bidi="ar-SA"/>
      </w:rPr>
    </w:lvl>
    <w:lvl w:ilvl="1" w:tplc="DA1A9BB6">
      <w:numFmt w:val="none"/>
      <w:lvlText w:val=""/>
      <w:lvlJc w:val="left"/>
      <w:pPr>
        <w:tabs>
          <w:tab w:val="num" w:pos="360"/>
        </w:tabs>
      </w:pPr>
    </w:lvl>
    <w:lvl w:ilvl="2" w:tplc="2802569A">
      <w:numFmt w:val="none"/>
      <w:lvlText w:val=""/>
      <w:lvlJc w:val="left"/>
      <w:pPr>
        <w:tabs>
          <w:tab w:val="num" w:pos="360"/>
        </w:tabs>
      </w:pPr>
    </w:lvl>
    <w:lvl w:ilvl="3" w:tplc="AF502060">
      <w:numFmt w:val="bullet"/>
      <w:lvlText w:val="•"/>
      <w:lvlJc w:val="left"/>
      <w:pPr>
        <w:ind w:left="3187" w:hanging="892"/>
      </w:pPr>
      <w:rPr>
        <w:rFonts w:hint="default"/>
        <w:lang w:val="ru-RU" w:eastAsia="en-US" w:bidi="ar-SA"/>
      </w:rPr>
    </w:lvl>
    <w:lvl w:ilvl="4" w:tplc="710EA1DE">
      <w:numFmt w:val="bullet"/>
      <w:lvlText w:val="•"/>
      <w:lvlJc w:val="left"/>
      <w:pPr>
        <w:ind w:left="4101" w:hanging="892"/>
      </w:pPr>
      <w:rPr>
        <w:rFonts w:hint="default"/>
        <w:lang w:val="ru-RU" w:eastAsia="en-US" w:bidi="ar-SA"/>
      </w:rPr>
    </w:lvl>
    <w:lvl w:ilvl="5" w:tplc="729086B8">
      <w:numFmt w:val="bullet"/>
      <w:lvlText w:val="•"/>
      <w:lvlJc w:val="left"/>
      <w:pPr>
        <w:ind w:left="5015" w:hanging="892"/>
      </w:pPr>
      <w:rPr>
        <w:rFonts w:hint="default"/>
        <w:lang w:val="ru-RU" w:eastAsia="en-US" w:bidi="ar-SA"/>
      </w:rPr>
    </w:lvl>
    <w:lvl w:ilvl="6" w:tplc="A61E67F4">
      <w:numFmt w:val="bullet"/>
      <w:lvlText w:val="•"/>
      <w:lvlJc w:val="left"/>
      <w:pPr>
        <w:ind w:left="5928" w:hanging="892"/>
      </w:pPr>
      <w:rPr>
        <w:rFonts w:hint="default"/>
        <w:lang w:val="ru-RU" w:eastAsia="en-US" w:bidi="ar-SA"/>
      </w:rPr>
    </w:lvl>
    <w:lvl w:ilvl="7" w:tplc="80EA3226">
      <w:numFmt w:val="bullet"/>
      <w:lvlText w:val="•"/>
      <w:lvlJc w:val="left"/>
      <w:pPr>
        <w:ind w:left="6842" w:hanging="892"/>
      </w:pPr>
      <w:rPr>
        <w:rFonts w:hint="default"/>
        <w:lang w:val="ru-RU" w:eastAsia="en-US" w:bidi="ar-SA"/>
      </w:rPr>
    </w:lvl>
    <w:lvl w:ilvl="8" w:tplc="5C325656">
      <w:numFmt w:val="bullet"/>
      <w:lvlText w:val="•"/>
      <w:lvlJc w:val="left"/>
      <w:pPr>
        <w:ind w:left="7756" w:hanging="8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42BD"/>
    <w:rsid w:val="0021451D"/>
    <w:rsid w:val="0024383E"/>
    <w:rsid w:val="003213E6"/>
    <w:rsid w:val="003B74F0"/>
    <w:rsid w:val="003F42BD"/>
    <w:rsid w:val="004031FF"/>
    <w:rsid w:val="00452EE8"/>
    <w:rsid w:val="00534179"/>
    <w:rsid w:val="007F44E0"/>
    <w:rsid w:val="00882668"/>
    <w:rsid w:val="008F12DD"/>
    <w:rsid w:val="009A3A6F"/>
    <w:rsid w:val="00A6067A"/>
    <w:rsid w:val="00CB7425"/>
    <w:rsid w:val="00CD70C5"/>
    <w:rsid w:val="00DF69A4"/>
    <w:rsid w:val="00E962AD"/>
    <w:rsid w:val="00F44061"/>
    <w:rsid w:val="00F6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42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2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42BD"/>
    <w:pPr>
      <w:ind w:left="119" w:firstLine="54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F42BD"/>
    <w:pPr>
      <w:ind w:left="1171" w:hanging="28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F42BD"/>
    <w:pPr>
      <w:ind w:left="119" w:right="114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3F4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Знаменка</cp:lastModifiedBy>
  <cp:revision>7</cp:revision>
  <cp:lastPrinted>2024-03-01T06:12:00Z</cp:lastPrinted>
  <dcterms:created xsi:type="dcterms:W3CDTF">2024-02-24T18:29:00Z</dcterms:created>
  <dcterms:modified xsi:type="dcterms:W3CDTF">2024-03-01T06:13:00Z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2024-02-24T00:00:00Z</vt:filetime>
  </property>
</Properties>
</file>