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E7" w:rsidRDefault="00ED7B3F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СОБРАНИЕ ДЕПУТАТОВ </w:t>
      </w:r>
    </w:p>
    <w:p w:rsidR="004B50E7" w:rsidRDefault="00ED7B3F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ЗНАМЕНСКОГО СЕЛЬСОВЕТА</w:t>
      </w:r>
    </w:p>
    <w:p w:rsidR="004B50E7" w:rsidRDefault="00ED7B3F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ГОРШЕЧЕНСКОГО РАЙОНА </w:t>
      </w:r>
    </w:p>
    <w:p w:rsidR="004B50E7" w:rsidRDefault="004B50E7">
      <w:pPr>
        <w:spacing w:after="0" w:line="240" w:lineRule="auto"/>
        <w:ind w:right="-228"/>
        <w:jc w:val="center"/>
        <w:rPr>
          <w:rFonts w:ascii="Arial" w:hAnsi="Arial"/>
          <w:b/>
          <w:sz w:val="32"/>
        </w:rPr>
      </w:pPr>
    </w:p>
    <w:p w:rsidR="004B50E7" w:rsidRDefault="00ED7B3F">
      <w:pPr>
        <w:spacing w:after="0" w:line="240" w:lineRule="auto"/>
        <w:ind w:right="-228"/>
        <w:jc w:val="center"/>
        <w:rPr>
          <w:rFonts w:ascii="Arial" w:hAnsi="Arial"/>
          <w:b/>
          <w:sz w:val="32"/>
        </w:rPr>
      </w:pPr>
      <w:proofErr w:type="gramStart"/>
      <w:r>
        <w:rPr>
          <w:rFonts w:ascii="Arial" w:hAnsi="Arial"/>
          <w:b/>
          <w:sz w:val="32"/>
        </w:rPr>
        <w:t>Р</w:t>
      </w:r>
      <w:proofErr w:type="gramEnd"/>
      <w:r>
        <w:rPr>
          <w:rFonts w:ascii="Arial" w:hAnsi="Arial"/>
          <w:b/>
          <w:sz w:val="32"/>
        </w:rPr>
        <w:t xml:space="preserve"> Е Ш Е Н И Е</w:t>
      </w:r>
    </w:p>
    <w:p w:rsidR="004B50E7" w:rsidRDefault="004B50E7">
      <w:pPr>
        <w:spacing w:after="0" w:line="240" w:lineRule="auto"/>
        <w:ind w:right="-228"/>
        <w:jc w:val="center"/>
        <w:rPr>
          <w:rFonts w:ascii="Arial" w:hAnsi="Arial"/>
          <w:b/>
          <w:sz w:val="32"/>
        </w:rPr>
      </w:pPr>
    </w:p>
    <w:p w:rsidR="004B50E7" w:rsidRDefault="00AB2632">
      <w:pPr>
        <w:pStyle w:val="21"/>
        <w:ind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 17 марта 2023 года  № 29</w:t>
      </w:r>
    </w:p>
    <w:p w:rsidR="004B50E7" w:rsidRDefault="004B50E7">
      <w:pPr>
        <w:spacing w:after="0" w:line="240" w:lineRule="auto"/>
        <w:jc w:val="both"/>
        <w:rPr>
          <w:rFonts w:ascii="Arial" w:hAnsi="Arial"/>
          <w:b/>
          <w:sz w:val="32"/>
        </w:rPr>
      </w:pPr>
    </w:p>
    <w:p w:rsidR="00AB2632" w:rsidRPr="001B3109" w:rsidRDefault="00AB2632" w:rsidP="00AB263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B3109">
        <w:rPr>
          <w:rFonts w:ascii="Arial" w:hAnsi="Arial" w:cs="Arial"/>
          <w:b/>
          <w:sz w:val="28"/>
          <w:szCs w:val="28"/>
        </w:rPr>
        <w:t>О проекте  решения Собрания депутатов</w:t>
      </w:r>
    </w:p>
    <w:p w:rsidR="00AB2632" w:rsidRPr="001B3109" w:rsidRDefault="00AB2632" w:rsidP="00AB263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Знамен</w:t>
      </w:r>
      <w:r w:rsidRPr="001B3109">
        <w:rPr>
          <w:rFonts w:ascii="Arial" w:hAnsi="Arial" w:cs="Arial"/>
          <w:b/>
          <w:sz w:val="28"/>
          <w:szCs w:val="28"/>
        </w:rPr>
        <w:t xml:space="preserve">ского  сельсовета </w:t>
      </w:r>
      <w:proofErr w:type="spellStart"/>
      <w:r w:rsidRPr="001B3109">
        <w:rPr>
          <w:rFonts w:ascii="Arial" w:hAnsi="Arial" w:cs="Arial"/>
          <w:b/>
          <w:sz w:val="28"/>
          <w:szCs w:val="28"/>
        </w:rPr>
        <w:t>Горшеченского</w:t>
      </w:r>
      <w:proofErr w:type="spellEnd"/>
      <w:r w:rsidRPr="001B3109">
        <w:rPr>
          <w:rFonts w:ascii="Arial" w:hAnsi="Arial" w:cs="Arial"/>
          <w:b/>
          <w:sz w:val="28"/>
          <w:szCs w:val="28"/>
        </w:rPr>
        <w:t xml:space="preserve"> района</w:t>
      </w:r>
    </w:p>
    <w:p w:rsidR="00AB2632" w:rsidRPr="001B3109" w:rsidRDefault="00AB2632" w:rsidP="00AB263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B3109">
        <w:rPr>
          <w:rFonts w:ascii="Arial" w:hAnsi="Arial" w:cs="Arial"/>
          <w:b/>
          <w:sz w:val="28"/>
          <w:szCs w:val="28"/>
        </w:rPr>
        <w:t xml:space="preserve">«О  внесении изменений  и дополнений  </w:t>
      </w:r>
      <w:proofErr w:type="gramStart"/>
      <w:r w:rsidRPr="001B3109">
        <w:rPr>
          <w:rFonts w:ascii="Arial" w:hAnsi="Arial" w:cs="Arial"/>
          <w:b/>
          <w:sz w:val="28"/>
          <w:szCs w:val="28"/>
        </w:rPr>
        <w:t>в</w:t>
      </w:r>
      <w:proofErr w:type="gramEnd"/>
    </w:p>
    <w:p w:rsidR="00AB2632" w:rsidRPr="001B3109" w:rsidRDefault="00AB2632" w:rsidP="00AB263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B3109">
        <w:rPr>
          <w:rFonts w:ascii="Arial" w:hAnsi="Arial" w:cs="Arial"/>
          <w:b/>
          <w:sz w:val="28"/>
          <w:szCs w:val="28"/>
        </w:rPr>
        <w:t>Устав  муниципального  образования</w:t>
      </w:r>
    </w:p>
    <w:p w:rsidR="00AB2632" w:rsidRPr="001B3109" w:rsidRDefault="00AB2632" w:rsidP="00AB263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B3109">
        <w:rPr>
          <w:rFonts w:ascii="Arial" w:hAnsi="Arial" w:cs="Arial"/>
          <w:b/>
          <w:sz w:val="28"/>
          <w:szCs w:val="28"/>
        </w:rPr>
        <w:t>«</w:t>
      </w:r>
      <w:r>
        <w:rPr>
          <w:rFonts w:ascii="Arial" w:hAnsi="Arial" w:cs="Arial"/>
          <w:b/>
          <w:sz w:val="28"/>
          <w:szCs w:val="28"/>
        </w:rPr>
        <w:t>Знамен</w:t>
      </w:r>
      <w:r w:rsidRPr="001B3109">
        <w:rPr>
          <w:rFonts w:ascii="Arial" w:hAnsi="Arial" w:cs="Arial"/>
          <w:b/>
          <w:sz w:val="28"/>
          <w:szCs w:val="28"/>
        </w:rPr>
        <w:t>ский  сельсовет»</w:t>
      </w:r>
    </w:p>
    <w:p w:rsidR="00AB2632" w:rsidRPr="001B3109" w:rsidRDefault="00AB2632" w:rsidP="00AB263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1B3109">
        <w:rPr>
          <w:rFonts w:ascii="Arial" w:hAnsi="Arial" w:cs="Arial"/>
          <w:b/>
          <w:sz w:val="28"/>
          <w:szCs w:val="28"/>
        </w:rPr>
        <w:t>Горшеченского</w:t>
      </w:r>
      <w:proofErr w:type="spellEnd"/>
      <w:r w:rsidRPr="001B3109">
        <w:rPr>
          <w:rFonts w:ascii="Arial" w:hAnsi="Arial" w:cs="Arial"/>
          <w:b/>
          <w:sz w:val="28"/>
          <w:szCs w:val="28"/>
        </w:rPr>
        <w:t xml:space="preserve">  района Курской области</w:t>
      </w:r>
    </w:p>
    <w:p w:rsidR="00AB2632" w:rsidRPr="001B3109" w:rsidRDefault="00AB2632" w:rsidP="00AB263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B263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3109">
        <w:rPr>
          <w:rFonts w:ascii="Times New Roman" w:hAnsi="Times New Roman"/>
          <w:sz w:val="28"/>
          <w:szCs w:val="28"/>
        </w:rPr>
        <w:t xml:space="preserve">       В соответствии   </w:t>
      </w:r>
      <w:r>
        <w:rPr>
          <w:rFonts w:ascii="Times New Roman" w:hAnsi="Times New Roman"/>
          <w:sz w:val="28"/>
          <w:szCs w:val="28"/>
        </w:rPr>
        <w:t xml:space="preserve">со статьей 28 </w:t>
      </w:r>
      <w:r w:rsidRPr="001B3109">
        <w:rPr>
          <w:rFonts w:ascii="Times New Roman" w:hAnsi="Times New Roman"/>
          <w:sz w:val="28"/>
          <w:szCs w:val="28"/>
        </w:rPr>
        <w:t>Федерального закона  от 06.10.2003г. №131-ФЗ «Об общих принципах  организации местного  самоуправления в Российской Федерации»</w:t>
      </w:r>
      <w:r w:rsidR="00364094" w:rsidRPr="00364094">
        <w:rPr>
          <w:rFonts w:ascii="Times New Roman" w:hAnsi="Times New Roman"/>
          <w:sz w:val="28"/>
          <w:szCs w:val="28"/>
        </w:rPr>
        <w:t xml:space="preserve"> </w:t>
      </w:r>
      <w:r w:rsidR="00364094" w:rsidRPr="00584FF4">
        <w:rPr>
          <w:rFonts w:ascii="Times New Roman" w:hAnsi="Times New Roman"/>
          <w:sz w:val="28"/>
          <w:szCs w:val="28"/>
        </w:rPr>
        <w:t>(с последующими изменениями и дополнениями)</w:t>
      </w:r>
      <w:r w:rsidRPr="001B3109">
        <w:rPr>
          <w:rFonts w:ascii="Times New Roman" w:hAnsi="Times New Roman"/>
          <w:sz w:val="28"/>
          <w:szCs w:val="28"/>
        </w:rPr>
        <w:t xml:space="preserve">, Собрание депутатов </w:t>
      </w:r>
      <w:r>
        <w:rPr>
          <w:rFonts w:ascii="Times New Roman" w:hAnsi="Times New Roman"/>
          <w:sz w:val="28"/>
          <w:szCs w:val="28"/>
        </w:rPr>
        <w:t>Знамен</w:t>
      </w:r>
      <w:r w:rsidRPr="001B3109">
        <w:rPr>
          <w:rFonts w:ascii="Times New Roman" w:hAnsi="Times New Roman"/>
          <w:sz w:val="28"/>
          <w:szCs w:val="28"/>
        </w:rPr>
        <w:t xml:space="preserve">ского  сельсовета  </w:t>
      </w:r>
      <w:proofErr w:type="spellStart"/>
      <w:r w:rsidRPr="001B3109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1B3109">
        <w:rPr>
          <w:rFonts w:ascii="Times New Roman" w:hAnsi="Times New Roman"/>
          <w:sz w:val="28"/>
          <w:szCs w:val="28"/>
        </w:rPr>
        <w:t xml:space="preserve">  района  РЕШИЛО: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                1. Внести  проект решения Собрания депутатов </w:t>
      </w:r>
      <w:r>
        <w:rPr>
          <w:rFonts w:ascii="Times New Roman" w:hAnsi="Times New Roman"/>
          <w:sz w:val="28"/>
          <w:szCs w:val="28"/>
        </w:rPr>
        <w:t>Знамен</w:t>
      </w:r>
      <w:r w:rsidRPr="008D52C2"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 района « О внесении 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Знамен</w:t>
      </w:r>
      <w:r w:rsidRPr="008D52C2">
        <w:rPr>
          <w:rFonts w:ascii="Times New Roman" w:hAnsi="Times New Roman"/>
          <w:sz w:val="28"/>
          <w:szCs w:val="28"/>
        </w:rPr>
        <w:t xml:space="preserve">ский  сельсовет» на обсуждение  граждан, проживающих на территории </w:t>
      </w:r>
      <w:r>
        <w:rPr>
          <w:rFonts w:ascii="Times New Roman" w:hAnsi="Times New Roman"/>
          <w:sz w:val="28"/>
          <w:szCs w:val="28"/>
        </w:rPr>
        <w:t>Знамен</w:t>
      </w:r>
      <w:r w:rsidRPr="008D52C2"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 Курской области. </w:t>
      </w:r>
    </w:p>
    <w:p w:rsidR="00AB263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                2. Обнародовать текст </w:t>
      </w:r>
      <w:proofErr w:type="gramStart"/>
      <w:r w:rsidRPr="008D52C2">
        <w:rPr>
          <w:rFonts w:ascii="Times New Roman" w:hAnsi="Times New Roman"/>
          <w:sz w:val="28"/>
          <w:szCs w:val="28"/>
        </w:rPr>
        <w:t xml:space="preserve">проекта решения Собрания депутатов </w:t>
      </w:r>
      <w:r>
        <w:rPr>
          <w:rFonts w:ascii="Times New Roman" w:hAnsi="Times New Roman"/>
          <w:sz w:val="28"/>
          <w:szCs w:val="28"/>
        </w:rPr>
        <w:t>Знамен</w:t>
      </w:r>
      <w:r w:rsidRPr="008D52C2">
        <w:rPr>
          <w:rFonts w:ascii="Times New Roman" w:hAnsi="Times New Roman"/>
          <w:sz w:val="28"/>
          <w:szCs w:val="28"/>
        </w:rPr>
        <w:t>ского сельсовета</w:t>
      </w:r>
      <w:proofErr w:type="gramEnd"/>
      <w:r w:rsidRPr="008D5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 « 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Знамен</w:t>
      </w:r>
      <w:r w:rsidRPr="008D52C2">
        <w:rPr>
          <w:rFonts w:ascii="Times New Roman" w:hAnsi="Times New Roman"/>
          <w:sz w:val="28"/>
          <w:szCs w:val="28"/>
        </w:rPr>
        <w:t xml:space="preserve">ский  сельсовет»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Курской области» на пяти</w:t>
      </w:r>
      <w:r w:rsidRPr="008D52C2">
        <w:rPr>
          <w:rFonts w:ascii="Times New Roman" w:hAnsi="Times New Roman"/>
          <w:sz w:val="28"/>
          <w:szCs w:val="28"/>
        </w:rPr>
        <w:t xml:space="preserve">  информационных стендах, расположенных:  </w:t>
      </w:r>
    </w:p>
    <w:p w:rsidR="00AB2632" w:rsidRPr="00CF07DE" w:rsidRDefault="00AB2632" w:rsidP="00AB2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1- информационный стенд, здание Администрации Знаменского сельсовета, </w:t>
      </w:r>
      <w:proofErr w:type="spellStart"/>
      <w:r w:rsidRPr="00CF07DE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CF07DE">
        <w:rPr>
          <w:rFonts w:ascii="Times New Roman" w:hAnsi="Times New Roman"/>
          <w:sz w:val="28"/>
          <w:szCs w:val="28"/>
        </w:rPr>
        <w:t xml:space="preserve"> района, </w:t>
      </w:r>
      <w:proofErr w:type="gramStart"/>
      <w:r w:rsidRPr="00CF07DE">
        <w:rPr>
          <w:rFonts w:ascii="Times New Roman" w:hAnsi="Times New Roman"/>
          <w:sz w:val="28"/>
          <w:szCs w:val="28"/>
        </w:rPr>
        <w:t>с</w:t>
      </w:r>
      <w:proofErr w:type="gramEnd"/>
      <w:r w:rsidRPr="00CF07DE">
        <w:rPr>
          <w:rFonts w:ascii="Times New Roman" w:hAnsi="Times New Roman"/>
          <w:sz w:val="28"/>
          <w:szCs w:val="28"/>
        </w:rPr>
        <w:t>. Знаменка;</w:t>
      </w:r>
    </w:p>
    <w:p w:rsidR="00AB2632" w:rsidRPr="00CF07DE" w:rsidRDefault="00AB2632" w:rsidP="00AB2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>2 - информационный стенд,</w:t>
      </w:r>
      <w:r w:rsidR="00364094">
        <w:rPr>
          <w:rFonts w:ascii="Times New Roman" w:hAnsi="Times New Roman"/>
          <w:sz w:val="28"/>
          <w:szCs w:val="28"/>
        </w:rPr>
        <w:t xml:space="preserve"> </w:t>
      </w:r>
      <w:r w:rsidRPr="00CF07DE">
        <w:rPr>
          <w:rFonts w:ascii="Times New Roman" w:hAnsi="Times New Roman"/>
          <w:sz w:val="28"/>
          <w:szCs w:val="28"/>
        </w:rPr>
        <w:t>центр с. Знаменка;</w:t>
      </w:r>
    </w:p>
    <w:p w:rsidR="00AB2632" w:rsidRPr="00CF07DE" w:rsidRDefault="00AB2632" w:rsidP="00AB2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>3 - информационный стенд, дер. Каменка;</w:t>
      </w:r>
    </w:p>
    <w:p w:rsidR="00AB2632" w:rsidRPr="00CF07DE" w:rsidRDefault="00AB2632" w:rsidP="00AB2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4 - информационный стенд, с. </w:t>
      </w:r>
      <w:proofErr w:type="spellStart"/>
      <w:r w:rsidRPr="00CF07DE">
        <w:rPr>
          <w:rFonts w:ascii="Times New Roman" w:hAnsi="Times New Roman"/>
          <w:sz w:val="28"/>
          <w:szCs w:val="28"/>
        </w:rPr>
        <w:t>Пятницкое</w:t>
      </w:r>
      <w:proofErr w:type="spellEnd"/>
      <w:r w:rsidRPr="00CF07DE">
        <w:rPr>
          <w:rFonts w:ascii="Times New Roman" w:hAnsi="Times New Roman"/>
          <w:sz w:val="28"/>
          <w:szCs w:val="28"/>
        </w:rPr>
        <w:t>;</w:t>
      </w:r>
    </w:p>
    <w:p w:rsidR="00AB2632" w:rsidRDefault="00AB2632" w:rsidP="00AB2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>5 - информационный стенд, дер. Степановка</w:t>
      </w:r>
      <w:r>
        <w:rPr>
          <w:rFonts w:ascii="Times New Roman" w:hAnsi="Times New Roman"/>
          <w:sz w:val="28"/>
          <w:szCs w:val="28"/>
        </w:rPr>
        <w:t>.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для его обсуждения гражданами, проживающими на территории </w:t>
      </w:r>
      <w:r>
        <w:rPr>
          <w:rFonts w:ascii="Times New Roman" w:hAnsi="Times New Roman"/>
          <w:sz w:val="28"/>
          <w:szCs w:val="28"/>
        </w:rPr>
        <w:t>Знамен</w:t>
      </w:r>
      <w:r w:rsidRPr="008D52C2"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 Курской области, и предоставления предложений по нему.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lastRenderedPageBreak/>
        <w:t xml:space="preserve">               3. Обратиться к гражданам, проживающим на территории </w:t>
      </w:r>
      <w:r>
        <w:rPr>
          <w:rFonts w:ascii="Times New Roman" w:hAnsi="Times New Roman"/>
          <w:sz w:val="28"/>
          <w:szCs w:val="28"/>
        </w:rPr>
        <w:t>Знамен</w:t>
      </w:r>
      <w:r w:rsidRPr="008D52C2"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 Курской области, с просьбой принять активное участие в обсуждении </w:t>
      </w:r>
      <w:proofErr w:type="gramStart"/>
      <w:r w:rsidRPr="008D52C2">
        <w:rPr>
          <w:rFonts w:ascii="Times New Roman" w:hAnsi="Times New Roman"/>
          <w:sz w:val="28"/>
          <w:szCs w:val="28"/>
        </w:rPr>
        <w:t xml:space="preserve">проекта решения Собрания депутатов </w:t>
      </w:r>
      <w:r>
        <w:rPr>
          <w:rFonts w:ascii="Times New Roman" w:hAnsi="Times New Roman"/>
          <w:sz w:val="28"/>
          <w:szCs w:val="28"/>
        </w:rPr>
        <w:t>Знамен</w:t>
      </w:r>
      <w:r w:rsidRPr="008D52C2">
        <w:rPr>
          <w:rFonts w:ascii="Times New Roman" w:hAnsi="Times New Roman"/>
          <w:sz w:val="28"/>
          <w:szCs w:val="28"/>
        </w:rPr>
        <w:t>ского сельсовета</w:t>
      </w:r>
      <w:proofErr w:type="gramEnd"/>
      <w:r w:rsidRPr="008D5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Знаменский</w:t>
      </w:r>
      <w:r w:rsidRPr="008D52C2"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 Курской области» внести предложения по совершенствованию данного проекта.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               4. Поручить комиссии по обсуждению проекта, приему и учету предложений по нему: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               -</w:t>
      </w:r>
      <w:r>
        <w:rPr>
          <w:rFonts w:ascii="Times New Roman" w:hAnsi="Times New Roman"/>
          <w:sz w:val="28"/>
          <w:szCs w:val="28"/>
        </w:rPr>
        <w:t>о</w:t>
      </w:r>
      <w:r w:rsidRPr="008D52C2">
        <w:rPr>
          <w:rFonts w:ascii="Times New Roman" w:hAnsi="Times New Roman"/>
          <w:sz w:val="28"/>
          <w:szCs w:val="28"/>
        </w:rPr>
        <w:t xml:space="preserve">бобщить и систематизировать предложения по проекту решения Собрания депутатов </w:t>
      </w:r>
      <w:r>
        <w:rPr>
          <w:rFonts w:ascii="Times New Roman" w:hAnsi="Times New Roman"/>
          <w:sz w:val="28"/>
          <w:szCs w:val="28"/>
        </w:rPr>
        <w:t>Знаменского</w:t>
      </w:r>
      <w:r w:rsidRPr="008D52C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 « О вне</w:t>
      </w:r>
      <w:r>
        <w:rPr>
          <w:rFonts w:ascii="Times New Roman" w:hAnsi="Times New Roman"/>
          <w:sz w:val="28"/>
          <w:szCs w:val="28"/>
        </w:rPr>
        <w:t>сении изменений и дополнений в У</w:t>
      </w:r>
      <w:r w:rsidRPr="008D52C2">
        <w:rPr>
          <w:rFonts w:ascii="Times New Roman" w:hAnsi="Times New Roman"/>
          <w:sz w:val="28"/>
          <w:szCs w:val="28"/>
        </w:rPr>
        <w:t>став муниципального образования «</w:t>
      </w:r>
      <w:r>
        <w:rPr>
          <w:rFonts w:ascii="Times New Roman" w:hAnsi="Times New Roman"/>
          <w:sz w:val="28"/>
          <w:szCs w:val="28"/>
        </w:rPr>
        <w:t>Знаменский</w:t>
      </w:r>
      <w:r w:rsidRPr="008D52C2"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 Курской области»;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                -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8D52C2">
        <w:rPr>
          <w:rFonts w:ascii="Times New Roman" w:hAnsi="Times New Roman"/>
          <w:sz w:val="28"/>
          <w:szCs w:val="28"/>
        </w:rPr>
        <w:t xml:space="preserve">бобщенные и систематизированные материалы предоставить Собранию депутатов </w:t>
      </w:r>
      <w:r>
        <w:rPr>
          <w:rFonts w:ascii="Times New Roman" w:hAnsi="Times New Roman"/>
          <w:sz w:val="28"/>
          <w:szCs w:val="28"/>
        </w:rPr>
        <w:t>Знаменского</w:t>
      </w:r>
      <w:r w:rsidRPr="008D52C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района.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               5. Обнародовать настоящее решение на указанных в п.2 информационных стендах.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AB263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Знаменский</w:t>
      </w:r>
      <w:r w:rsidRPr="008D52C2">
        <w:rPr>
          <w:rFonts w:ascii="Times New Roman" w:hAnsi="Times New Roman"/>
          <w:sz w:val="28"/>
          <w:szCs w:val="28"/>
        </w:rPr>
        <w:t xml:space="preserve"> сельсовета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 района</w:t>
      </w:r>
      <w:r w:rsidRPr="008D52C2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41AE9">
        <w:rPr>
          <w:rFonts w:ascii="Times New Roman" w:hAnsi="Times New Roman"/>
          <w:sz w:val="28"/>
          <w:szCs w:val="28"/>
        </w:rPr>
        <w:t xml:space="preserve">                          Т.А.Зо</w:t>
      </w:r>
      <w:r>
        <w:rPr>
          <w:rFonts w:ascii="Times New Roman" w:hAnsi="Times New Roman"/>
          <w:sz w:val="28"/>
          <w:szCs w:val="28"/>
        </w:rPr>
        <w:t>това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8D5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Знаменского</w:t>
      </w:r>
      <w:r w:rsidRPr="008D52C2">
        <w:rPr>
          <w:rFonts w:ascii="Times New Roman" w:hAnsi="Times New Roman"/>
          <w:sz w:val="28"/>
          <w:szCs w:val="28"/>
        </w:rPr>
        <w:t xml:space="preserve">  сельсовета</w:t>
      </w:r>
    </w:p>
    <w:p w:rsidR="00AB2632" w:rsidRPr="008D52C2" w:rsidRDefault="00AB2632" w:rsidP="00AB263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52C2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8D52C2">
        <w:rPr>
          <w:rFonts w:ascii="Times New Roman" w:hAnsi="Times New Roman"/>
          <w:sz w:val="28"/>
          <w:szCs w:val="28"/>
        </w:rPr>
        <w:t xml:space="preserve">  района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8D52C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А.Н.Краснова</w:t>
      </w:r>
    </w:p>
    <w:p w:rsidR="004B50E7" w:rsidRDefault="004B50E7">
      <w:pPr>
        <w:pStyle w:val="af1"/>
        <w:tabs>
          <w:tab w:val="left" w:pos="9498"/>
        </w:tabs>
        <w:ind w:right="26"/>
        <w:jc w:val="center"/>
        <w:rPr>
          <w:rFonts w:ascii="Times New Roman" w:hAnsi="Times New Roman"/>
          <w:sz w:val="28"/>
        </w:rPr>
      </w:pPr>
    </w:p>
    <w:sectPr w:rsidR="004B50E7" w:rsidSect="004B50E7">
      <w:pgSz w:w="11906" w:h="16838"/>
      <w:pgMar w:top="1134" w:right="1247" w:bottom="1134" w:left="153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0E7"/>
    <w:rsid w:val="00141AE9"/>
    <w:rsid w:val="00364094"/>
    <w:rsid w:val="004B50E7"/>
    <w:rsid w:val="005518AC"/>
    <w:rsid w:val="008C669A"/>
    <w:rsid w:val="00AB2632"/>
    <w:rsid w:val="00E03EF6"/>
    <w:rsid w:val="00ED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B50E7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4B50E7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rsid w:val="004B50E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B50E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B50E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B50E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B50E7"/>
  </w:style>
  <w:style w:type="paragraph" w:customStyle="1" w:styleId="21">
    <w:name w:val="Основной текст с отступом 21"/>
    <w:basedOn w:val="a"/>
    <w:link w:val="210"/>
    <w:rsid w:val="004B50E7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210">
    <w:name w:val="Основной текст с отступом 21"/>
    <w:basedOn w:val="1"/>
    <w:link w:val="21"/>
    <w:rsid w:val="004B50E7"/>
    <w:rPr>
      <w:rFonts w:ascii="Times New Roman" w:hAnsi="Times New Roman"/>
      <w:sz w:val="28"/>
    </w:rPr>
  </w:style>
  <w:style w:type="paragraph" w:styleId="22">
    <w:name w:val="toc 2"/>
    <w:next w:val="a"/>
    <w:link w:val="23"/>
    <w:uiPriority w:val="39"/>
    <w:rsid w:val="004B50E7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4B50E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B50E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B50E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B50E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B50E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B50E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B50E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B50E7"/>
    <w:rPr>
      <w:rFonts w:ascii="XO Thames" w:hAnsi="XO Thames"/>
      <w:b/>
      <w:sz w:val="26"/>
    </w:rPr>
  </w:style>
  <w:style w:type="paragraph" w:customStyle="1" w:styleId="Caption">
    <w:name w:val="Caption"/>
    <w:basedOn w:val="a"/>
    <w:link w:val="Caption0"/>
    <w:rsid w:val="004B50E7"/>
    <w:pPr>
      <w:spacing w:before="120" w:after="120"/>
    </w:pPr>
    <w:rPr>
      <w:i/>
      <w:sz w:val="24"/>
    </w:rPr>
  </w:style>
  <w:style w:type="character" w:customStyle="1" w:styleId="Caption0">
    <w:name w:val="Caption"/>
    <w:basedOn w:val="1"/>
    <w:link w:val="Caption"/>
    <w:rsid w:val="004B50E7"/>
    <w:rPr>
      <w:i/>
      <w:sz w:val="24"/>
    </w:rPr>
  </w:style>
  <w:style w:type="paragraph" w:customStyle="1" w:styleId="a3">
    <w:name w:val="Содержимое таблицы"/>
    <w:basedOn w:val="a"/>
    <w:link w:val="a4"/>
    <w:rsid w:val="004B50E7"/>
    <w:pPr>
      <w:widowControl w:val="0"/>
    </w:pPr>
  </w:style>
  <w:style w:type="character" w:customStyle="1" w:styleId="a4">
    <w:name w:val="Содержимое таблицы"/>
    <w:basedOn w:val="1"/>
    <w:link w:val="a3"/>
    <w:rsid w:val="004B50E7"/>
  </w:style>
  <w:style w:type="paragraph" w:styleId="31">
    <w:name w:val="toc 3"/>
    <w:next w:val="a"/>
    <w:link w:val="32"/>
    <w:uiPriority w:val="39"/>
    <w:rsid w:val="004B50E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B50E7"/>
    <w:rPr>
      <w:rFonts w:ascii="XO Thames" w:hAnsi="XO Thames"/>
      <w:sz w:val="28"/>
    </w:rPr>
  </w:style>
  <w:style w:type="paragraph" w:styleId="a5">
    <w:name w:val="index heading"/>
    <w:basedOn w:val="a"/>
    <w:link w:val="a6"/>
    <w:rsid w:val="004B50E7"/>
  </w:style>
  <w:style w:type="character" w:customStyle="1" w:styleId="a6">
    <w:name w:val="Указатель Знак"/>
    <w:basedOn w:val="1"/>
    <w:link w:val="a5"/>
    <w:rsid w:val="004B50E7"/>
  </w:style>
  <w:style w:type="character" w:customStyle="1" w:styleId="50">
    <w:name w:val="Заголовок 5 Знак"/>
    <w:link w:val="5"/>
    <w:rsid w:val="004B50E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4B50E7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a7">
    <w:name w:val="Заголовок таблицы"/>
    <w:basedOn w:val="a3"/>
    <w:link w:val="a8"/>
    <w:rsid w:val="004B50E7"/>
    <w:pPr>
      <w:jc w:val="center"/>
    </w:pPr>
    <w:rPr>
      <w:b/>
    </w:rPr>
  </w:style>
  <w:style w:type="character" w:customStyle="1" w:styleId="a8">
    <w:name w:val="Заголовок таблицы"/>
    <w:basedOn w:val="a4"/>
    <w:link w:val="a7"/>
    <w:rsid w:val="004B50E7"/>
    <w:rPr>
      <w:b/>
    </w:rPr>
  </w:style>
  <w:style w:type="paragraph" w:styleId="a9">
    <w:name w:val="Balloon Text"/>
    <w:basedOn w:val="a"/>
    <w:link w:val="12"/>
    <w:rsid w:val="004B50E7"/>
    <w:pPr>
      <w:spacing w:after="0" w:line="240" w:lineRule="auto"/>
    </w:pPr>
    <w:rPr>
      <w:rFonts w:ascii="Tahoma" w:hAnsi="Tahoma"/>
      <w:sz w:val="16"/>
    </w:rPr>
  </w:style>
  <w:style w:type="character" w:customStyle="1" w:styleId="12">
    <w:name w:val="Текст выноски Знак1"/>
    <w:basedOn w:val="1"/>
    <w:link w:val="a9"/>
    <w:rsid w:val="004B50E7"/>
    <w:rPr>
      <w:rFonts w:ascii="Tahoma" w:hAnsi="Tahoma"/>
      <w:sz w:val="16"/>
    </w:rPr>
  </w:style>
  <w:style w:type="paragraph" w:customStyle="1" w:styleId="13">
    <w:name w:val="Гиперссылка1"/>
    <w:link w:val="aa"/>
    <w:rsid w:val="004B50E7"/>
    <w:rPr>
      <w:color w:val="0000FF"/>
      <w:u w:val="single"/>
    </w:rPr>
  </w:style>
  <w:style w:type="character" w:styleId="aa">
    <w:name w:val="Hyperlink"/>
    <w:link w:val="13"/>
    <w:rsid w:val="004B50E7"/>
    <w:rPr>
      <w:color w:val="0000FF"/>
      <w:u w:val="single"/>
    </w:rPr>
  </w:style>
  <w:style w:type="paragraph" w:customStyle="1" w:styleId="Footnote">
    <w:name w:val="Footnote"/>
    <w:link w:val="Footnote0"/>
    <w:rsid w:val="004B50E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B50E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B50E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B50E7"/>
    <w:rPr>
      <w:rFonts w:ascii="XO Thames" w:hAnsi="XO Thames"/>
      <w:b/>
      <w:sz w:val="28"/>
    </w:rPr>
  </w:style>
  <w:style w:type="paragraph" w:styleId="ab">
    <w:name w:val="List"/>
    <w:basedOn w:val="ac"/>
    <w:link w:val="ad"/>
    <w:rsid w:val="004B50E7"/>
  </w:style>
  <w:style w:type="character" w:customStyle="1" w:styleId="ad">
    <w:name w:val="Список Знак"/>
    <w:basedOn w:val="ae"/>
    <w:link w:val="ab"/>
    <w:rsid w:val="004B50E7"/>
  </w:style>
  <w:style w:type="paragraph" w:customStyle="1" w:styleId="HeaderandFooter">
    <w:name w:val="Header and Footer"/>
    <w:link w:val="HeaderandFooter0"/>
    <w:rsid w:val="004B50E7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B50E7"/>
    <w:rPr>
      <w:rFonts w:ascii="XO Thames" w:hAnsi="XO Thames"/>
      <w:sz w:val="20"/>
    </w:rPr>
  </w:style>
  <w:style w:type="paragraph" w:customStyle="1" w:styleId="af">
    <w:name w:val="Заголовок"/>
    <w:basedOn w:val="a"/>
    <w:next w:val="ac"/>
    <w:link w:val="af0"/>
    <w:rsid w:val="004B50E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0">
    <w:name w:val="Заголовок"/>
    <w:basedOn w:val="1"/>
    <w:link w:val="af"/>
    <w:rsid w:val="004B50E7"/>
    <w:rPr>
      <w:rFonts w:ascii="Liberation Sans" w:hAnsi="Liberation Sans"/>
      <w:sz w:val="28"/>
    </w:rPr>
  </w:style>
  <w:style w:type="paragraph" w:styleId="9">
    <w:name w:val="toc 9"/>
    <w:next w:val="a"/>
    <w:link w:val="90"/>
    <w:uiPriority w:val="39"/>
    <w:rsid w:val="004B50E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B50E7"/>
    <w:rPr>
      <w:rFonts w:ascii="XO Thames" w:hAnsi="XO Thames"/>
      <w:sz w:val="28"/>
    </w:rPr>
  </w:style>
  <w:style w:type="paragraph" w:styleId="af1">
    <w:name w:val="No Spacing"/>
    <w:link w:val="16"/>
    <w:rsid w:val="004B50E7"/>
    <w:rPr>
      <w:rFonts w:ascii="Calibri" w:hAnsi="Calibri"/>
    </w:rPr>
  </w:style>
  <w:style w:type="character" w:customStyle="1" w:styleId="16">
    <w:name w:val="Без интервала Знак1"/>
    <w:link w:val="af1"/>
    <w:rsid w:val="004B50E7"/>
    <w:rPr>
      <w:rFonts w:ascii="Calibri" w:hAnsi="Calibri"/>
    </w:rPr>
  </w:style>
  <w:style w:type="paragraph" w:styleId="8">
    <w:name w:val="toc 8"/>
    <w:next w:val="a"/>
    <w:link w:val="80"/>
    <w:uiPriority w:val="39"/>
    <w:rsid w:val="004B50E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B50E7"/>
    <w:rPr>
      <w:rFonts w:ascii="XO Thames" w:hAnsi="XO Thames"/>
      <w:sz w:val="28"/>
    </w:rPr>
  </w:style>
  <w:style w:type="paragraph" w:customStyle="1" w:styleId="af2">
    <w:name w:val="Текст выноски Знак"/>
    <w:basedOn w:val="17"/>
    <w:link w:val="af3"/>
    <w:rsid w:val="004B50E7"/>
    <w:rPr>
      <w:rFonts w:ascii="Tahoma" w:hAnsi="Tahoma"/>
      <w:sz w:val="16"/>
    </w:rPr>
  </w:style>
  <w:style w:type="character" w:customStyle="1" w:styleId="af3">
    <w:name w:val="Текст выноски Знак"/>
    <w:basedOn w:val="a0"/>
    <w:link w:val="af2"/>
    <w:rsid w:val="004B50E7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4B50E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B50E7"/>
    <w:rPr>
      <w:rFonts w:ascii="XO Thames" w:hAnsi="XO Thames"/>
      <w:sz w:val="28"/>
    </w:rPr>
  </w:style>
  <w:style w:type="paragraph" w:styleId="ac">
    <w:name w:val="Body Text"/>
    <w:basedOn w:val="a"/>
    <w:link w:val="ae"/>
    <w:rsid w:val="004B50E7"/>
    <w:pPr>
      <w:spacing w:after="140"/>
    </w:pPr>
  </w:style>
  <w:style w:type="character" w:customStyle="1" w:styleId="ae">
    <w:name w:val="Основной текст Знак"/>
    <w:basedOn w:val="1"/>
    <w:link w:val="ac"/>
    <w:rsid w:val="004B50E7"/>
  </w:style>
  <w:style w:type="paragraph" w:customStyle="1" w:styleId="af4">
    <w:name w:val="Без интервала Знак"/>
    <w:basedOn w:val="17"/>
    <w:link w:val="af5"/>
    <w:rsid w:val="004B50E7"/>
  </w:style>
  <w:style w:type="character" w:customStyle="1" w:styleId="af5">
    <w:name w:val="Без интервала Знак"/>
    <w:basedOn w:val="a0"/>
    <w:link w:val="af4"/>
    <w:rsid w:val="004B50E7"/>
  </w:style>
  <w:style w:type="paragraph" w:styleId="af6">
    <w:name w:val="Subtitle"/>
    <w:next w:val="a"/>
    <w:link w:val="af7"/>
    <w:uiPriority w:val="11"/>
    <w:qFormat/>
    <w:rsid w:val="004B50E7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4B50E7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rsid w:val="004B50E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4B50E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B50E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B50E7"/>
    <w:rPr>
      <w:rFonts w:ascii="XO Thames" w:hAnsi="XO Thames"/>
      <w:b/>
      <w:sz w:val="28"/>
    </w:rPr>
  </w:style>
  <w:style w:type="paragraph" w:customStyle="1" w:styleId="17">
    <w:name w:val="Основной шрифт абзаца1"/>
    <w:rsid w:val="004B50E7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446</Words>
  <Characters>2548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Знаменка</dc:creator>
  <cp:lastModifiedBy>Знаменка</cp:lastModifiedBy>
  <cp:revision>7</cp:revision>
  <cp:lastPrinted>2023-03-17T07:56:00Z</cp:lastPrinted>
  <dcterms:created xsi:type="dcterms:W3CDTF">2023-02-22T08:15:00Z</dcterms:created>
  <dcterms:modified xsi:type="dcterms:W3CDTF">2023-03-17T08:05:00Z</dcterms:modified>
</cp:coreProperties>
</file>