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Pr="002E77F4" w:rsidRDefault="00ED7B3F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2E77F4">
        <w:rPr>
          <w:rFonts w:ascii="Times New Roman" w:hAnsi="Times New Roman"/>
          <w:b/>
          <w:color w:val="auto"/>
          <w:sz w:val="32"/>
          <w:szCs w:val="32"/>
        </w:rPr>
        <w:t xml:space="preserve">СОБРАНИЕ ДЕПУТАТОВ </w:t>
      </w:r>
    </w:p>
    <w:p w:rsidR="004B50E7" w:rsidRPr="002E77F4" w:rsidRDefault="00ED7B3F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2E77F4">
        <w:rPr>
          <w:rFonts w:ascii="Times New Roman" w:hAnsi="Times New Roman"/>
          <w:b/>
          <w:color w:val="auto"/>
          <w:sz w:val="32"/>
          <w:szCs w:val="32"/>
        </w:rPr>
        <w:t>ЗНАМЕНСКОГО СЕЛЬСОВЕТА</w:t>
      </w:r>
    </w:p>
    <w:p w:rsidR="004B50E7" w:rsidRPr="002E77F4" w:rsidRDefault="00ED7B3F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2E77F4">
        <w:rPr>
          <w:rFonts w:ascii="Times New Roman" w:hAnsi="Times New Roman"/>
          <w:b/>
          <w:color w:val="auto"/>
          <w:sz w:val="32"/>
          <w:szCs w:val="32"/>
        </w:rPr>
        <w:t xml:space="preserve">ГОРШЕЧЕНСКОГО РАЙОНА </w:t>
      </w:r>
    </w:p>
    <w:p w:rsidR="004B50E7" w:rsidRPr="002E77F4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4B50E7" w:rsidRPr="002E77F4" w:rsidRDefault="00ED7B3F">
      <w:pPr>
        <w:spacing w:after="0" w:line="240" w:lineRule="auto"/>
        <w:ind w:right="-228"/>
        <w:jc w:val="center"/>
        <w:rPr>
          <w:rFonts w:ascii="Times New Roman" w:hAnsi="Times New Roman"/>
          <w:b/>
          <w:color w:val="auto"/>
          <w:sz w:val="32"/>
          <w:szCs w:val="32"/>
        </w:rPr>
      </w:pPr>
      <w:proofErr w:type="gramStart"/>
      <w:r w:rsidRPr="002E77F4">
        <w:rPr>
          <w:rFonts w:ascii="Times New Roman" w:hAnsi="Times New Roman"/>
          <w:b/>
          <w:color w:val="auto"/>
          <w:sz w:val="32"/>
          <w:szCs w:val="32"/>
        </w:rPr>
        <w:t>Р</w:t>
      </w:r>
      <w:proofErr w:type="gramEnd"/>
      <w:r w:rsidRPr="002E77F4">
        <w:rPr>
          <w:rFonts w:ascii="Times New Roman" w:hAnsi="Times New Roman"/>
          <w:b/>
          <w:color w:val="auto"/>
          <w:sz w:val="32"/>
          <w:szCs w:val="32"/>
        </w:rPr>
        <w:t xml:space="preserve"> Е Ш Е Н И Е</w:t>
      </w:r>
    </w:p>
    <w:p w:rsidR="004B50E7" w:rsidRPr="002E77F4" w:rsidRDefault="004B50E7">
      <w:pPr>
        <w:spacing w:after="0" w:line="240" w:lineRule="auto"/>
        <w:ind w:right="-228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4B50E7" w:rsidRPr="002E77F4" w:rsidRDefault="002E77F4">
      <w:pPr>
        <w:pStyle w:val="21"/>
        <w:ind w:firstLine="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от  28 февраля 2023 года  № 28</w:t>
      </w:r>
    </w:p>
    <w:p w:rsidR="002E77F4" w:rsidRDefault="002E77F4" w:rsidP="002E77F4">
      <w:pPr>
        <w:autoSpaceDE w:val="0"/>
        <w:autoSpaceDN w:val="0"/>
        <w:adjustRightInd w:val="0"/>
        <w:spacing w:before="195" w:after="195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2E77F4">
        <w:rPr>
          <w:rFonts w:ascii="Times New Roman" w:hAnsi="Times New Roman"/>
          <w:b/>
          <w:bCs/>
          <w:color w:val="auto"/>
          <w:sz w:val="32"/>
          <w:szCs w:val="32"/>
        </w:rPr>
        <w:t xml:space="preserve">Об утверждении </w:t>
      </w:r>
      <w:proofErr w:type="gramStart"/>
      <w:r w:rsidRPr="002E77F4">
        <w:rPr>
          <w:rFonts w:ascii="Times New Roman" w:hAnsi="Times New Roman"/>
          <w:b/>
          <w:bCs/>
          <w:color w:val="auto"/>
          <w:sz w:val="32"/>
          <w:szCs w:val="32"/>
        </w:rPr>
        <w:t>Перечня индикаторов риска нарушения обязательных требований</w:t>
      </w:r>
      <w:proofErr w:type="gramEnd"/>
      <w:r w:rsidRPr="002E77F4">
        <w:rPr>
          <w:rFonts w:ascii="Times New Roman" w:hAnsi="Times New Roman"/>
          <w:b/>
          <w:bCs/>
          <w:color w:val="auto"/>
          <w:sz w:val="32"/>
          <w:szCs w:val="32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hAnsi="Times New Roman"/>
          <w:b/>
          <w:bCs/>
          <w:color w:val="auto"/>
          <w:sz w:val="32"/>
          <w:szCs w:val="32"/>
        </w:rPr>
        <w:t>Знамен</w:t>
      </w:r>
      <w:r w:rsidRPr="002E77F4">
        <w:rPr>
          <w:rFonts w:ascii="Times New Roman" w:hAnsi="Times New Roman"/>
          <w:b/>
          <w:bCs/>
          <w:color w:val="auto"/>
          <w:sz w:val="32"/>
          <w:szCs w:val="32"/>
        </w:rPr>
        <w:t xml:space="preserve">ский сельсовет» </w:t>
      </w:r>
      <w:proofErr w:type="spellStart"/>
      <w:r w:rsidRPr="002E77F4">
        <w:rPr>
          <w:rFonts w:ascii="Times New Roman" w:hAnsi="Times New Roman"/>
          <w:b/>
          <w:bCs/>
          <w:color w:val="auto"/>
          <w:sz w:val="32"/>
          <w:szCs w:val="32"/>
        </w:rPr>
        <w:t>Горшеченского</w:t>
      </w:r>
      <w:proofErr w:type="spellEnd"/>
      <w:r w:rsidRPr="002E77F4">
        <w:rPr>
          <w:rFonts w:ascii="Times New Roman" w:hAnsi="Times New Roman"/>
          <w:b/>
          <w:bCs/>
          <w:color w:val="auto"/>
          <w:sz w:val="32"/>
          <w:szCs w:val="32"/>
        </w:rPr>
        <w:t xml:space="preserve"> района Курской области</w:t>
      </w:r>
    </w:p>
    <w:p w:rsidR="002E77F4" w:rsidRPr="002E77F4" w:rsidRDefault="002E77F4" w:rsidP="002E77F4">
      <w:pPr>
        <w:autoSpaceDE w:val="0"/>
        <w:autoSpaceDN w:val="0"/>
        <w:adjustRightInd w:val="0"/>
        <w:spacing w:before="195" w:after="195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2E77F4">
        <w:rPr>
          <w:rFonts w:ascii="Times New Roman" w:hAnsi="Times New Roman"/>
          <w:color w:val="auto"/>
          <w:sz w:val="24"/>
          <w:szCs w:val="24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«Знаменский сельсовет» </w:t>
      </w:r>
      <w:proofErr w:type="spellStart"/>
      <w:r w:rsidRPr="002E77F4">
        <w:rPr>
          <w:rFonts w:ascii="Times New Roman" w:hAnsi="Times New Roman"/>
          <w:color w:val="auto"/>
          <w:sz w:val="24"/>
          <w:szCs w:val="24"/>
        </w:rPr>
        <w:t>Горшеченского</w:t>
      </w:r>
      <w:proofErr w:type="spellEnd"/>
      <w:r w:rsidRPr="002E77F4">
        <w:rPr>
          <w:rFonts w:ascii="Times New Roman" w:hAnsi="Times New Roman"/>
          <w:color w:val="auto"/>
          <w:sz w:val="24"/>
          <w:szCs w:val="24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Знаменского сельсовета, Собрание</w:t>
      </w:r>
      <w:proofErr w:type="gramEnd"/>
      <w:r w:rsidRPr="002E77F4">
        <w:rPr>
          <w:rFonts w:ascii="Times New Roman" w:hAnsi="Times New Roman"/>
          <w:color w:val="auto"/>
          <w:sz w:val="24"/>
          <w:szCs w:val="24"/>
        </w:rPr>
        <w:t xml:space="preserve"> депутатов Знаменского сельсовета </w:t>
      </w:r>
      <w:proofErr w:type="spellStart"/>
      <w:r w:rsidRPr="002E77F4">
        <w:rPr>
          <w:rFonts w:ascii="Times New Roman" w:hAnsi="Times New Roman"/>
          <w:color w:val="auto"/>
          <w:sz w:val="24"/>
          <w:szCs w:val="24"/>
        </w:rPr>
        <w:t>Горшеченского</w:t>
      </w:r>
      <w:proofErr w:type="spellEnd"/>
      <w:r w:rsidRPr="002E77F4">
        <w:rPr>
          <w:rFonts w:ascii="Times New Roman" w:hAnsi="Times New Roman"/>
          <w:color w:val="auto"/>
          <w:sz w:val="24"/>
          <w:szCs w:val="24"/>
        </w:rPr>
        <w:t xml:space="preserve"> района решило:</w:t>
      </w:r>
    </w:p>
    <w:p w:rsidR="002E77F4" w:rsidRPr="002E77F4" w:rsidRDefault="002E77F4" w:rsidP="002E77F4">
      <w:pPr>
        <w:autoSpaceDE w:val="0"/>
        <w:autoSpaceDN w:val="0"/>
        <w:adjustRightInd w:val="0"/>
        <w:spacing w:before="195" w:after="195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«Знаменский сельсовет» </w:t>
      </w:r>
      <w:proofErr w:type="spellStart"/>
      <w:r w:rsidRPr="002E77F4">
        <w:rPr>
          <w:rFonts w:ascii="Times New Roman" w:hAnsi="Times New Roman"/>
          <w:color w:val="auto"/>
          <w:sz w:val="24"/>
          <w:szCs w:val="24"/>
        </w:rPr>
        <w:t>Горшеченского</w:t>
      </w:r>
      <w:proofErr w:type="spellEnd"/>
      <w:r w:rsidRPr="002E77F4">
        <w:rPr>
          <w:rFonts w:ascii="Times New Roman" w:hAnsi="Times New Roman"/>
          <w:color w:val="auto"/>
          <w:sz w:val="24"/>
          <w:szCs w:val="24"/>
        </w:rPr>
        <w:t xml:space="preserve"> района Курской области и порядок их выявления (приложение № 1).</w:t>
      </w:r>
    </w:p>
    <w:p w:rsidR="002E77F4" w:rsidRPr="002E77F4" w:rsidRDefault="002E77F4" w:rsidP="002E77F4">
      <w:pPr>
        <w:autoSpaceDE w:val="0"/>
        <w:autoSpaceDN w:val="0"/>
        <w:adjustRightInd w:val="0"/>
        <w:spacing w:before="195" w:after="195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>2. Настоящее Решение подлежит размещению на официальном сайте Администрации Знаменского сельсовета.</w:t>
      </w:r>
    </w:p>
    <w:p w:rsidR="002E77F4" w:rsidRPr="002E77F4" w:rsidRDefault="002E77F4" w:rsidP="002E77F4">
      <w:pPr>
        <w:autoSpaceDE w:val="0"/>
        <w:autoSpaceDN w:val="0"/>
        <w:adjustRightInd w:val="0"/>
        <w:spacing w:before="195" w:after="195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2E77F4" w:rsidRPr="002E77F4" w:rsidRDefault="002E77F4" w:rsidP="002E77F4">
      <w:pPr>
        <w:autoSpaceDE w:val="0"/>
        <w:autoSpaceDN w:val="0"/>
        <w:adjustRightInd w:val="0"/>
        <w:spacing w:before="195" w:after="195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>4. Контроль выполнения настоящего постановления оставляю за собой.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>Председатель Собрания депутатов</w:t>
      </w:r>
    </w:p>
    <w:p w:rsidR="002E77F4" w:rsidRPr="002E77F4" w:rsidRDefault="00B60600" w:rsidP="002E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Знамен</w:t>
      </w:r>
      <w:r w:rsidR="002E77F4" w:rsidRPr="002E77F4">
        <w:rPr>
          <w:rFonts w:ascii="Times New Roman" w:hAnsi="Times New Roman"/>
          <w:b/>
          <w:bCs/>
          <w:color w:val="auto"/>
          <w:sz w:val="24"/>
          <w:szCs w:val="24"/>
        </w:rPr>
        <w:t>ского сельсовета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>Горшеченского</w:t>
      </w:r>
      <w:proofErr w:type="spellEnd"/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 xml:space="preserve"> района                                                                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Т.А.Зотова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E77F4" w:rsidRPr="002E77F4" w:rsidRDefault="002E77F4" w:rsidP="002E77F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 xml:space="preserve">Глава </w:t>
      </w:r>
      <w:r w:rsidR="00B60600">
        <w:rPr>
          <w:rFonts w:ascii="Times New Roman" w:hAnsi="Times New Roman"/>
          <w:b/>
          <w:bCs/>
          <w:color w:val="auto"/>
          <w:sz w:val="24"/>
          <w:szCs w:val="24"/>
        </w:rPr>
        <w:t>Знамен</w:t>
      </w:r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 xml:space="preserve">ского сельсовета 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>Горшеченского</w:t>
      </w:r>
      <w:proofErr w:type="spellEnd"/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 xml:space="preserve"> района                                                           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А.Н.Краснова</w:t>
      </w:r>
    </w:p>
    <w:p w:rsidR="002E77F4" w:rsidRDefault="002E77F4" w:rsidP="002E77F4">
      <w:pPr>
        <w:autoSpaceDE w:val="0"/>
        <w:autoSpaceDN w:val="0"/>
        <w:adjustRightInd w:val="0"/>
        <w:spacing w:before="195" w:after="195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E77F4" w:rsidRDefault="002E77F4" w:rsidP="002E77F4">
      <w:pPr>
        <w:autoSpaceDE w:val="0"/>
        <w:autoSpaceDN w:val="0"/>
        <w:adjustRightInd w:val="0"/>
        <w:spacing w:before="195" w:after="195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E77F4" w:rsidRPr="002E77F4" w:rsidRDefault="002E77F4" w:rsidP="002E77F4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 w:rsidRPr="002E77F4">
        <w:rPr>
          <w:rFonts w:ascii="Times New Roman" w:hAnsi="Times New Roman"/>
          <w:sz w:val="24"/>
        </w:rPr>
        <w:lastRenderedPageBreak/>
        <w:t>Приложение № 1</w:t>
      </w:r>
    </w:p>
    <w:p w:rsidR="002E77F4" w:rsidRPr="002E77F4" w:rsidRDefault="002E77F4" w:rsidP="002E77F4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 w:rsidRPr="002E77F4">
        <w:rPr>
          <w:rFonts w:ascii="Times New Roman" w:hAnsi="Times New Roman"/>
          <w:sz w:val="24"/>
        </w:rPr>
        <w:t>к решению Собрания депутатов Знаменского</w:t>
      </w:r>
    </w:p>
    <w:p w:rsidR="002E77F4" w:rsidRPr="002E77F4" w:rsidRDefault="002E77F4" w:rsidP="002E77F4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 w:rsidRPr="002E77F4">
        <w:rPr>
          <w:rFonts w:ascii="Times New Roman" w:hAnsi="Times New Roman"/>
          <w:sz w:val="24"/>
        </w:rPr>
        <w:t xml:space="preserve">сельсовета </w:t>
      </w:r>
      <w:proofErr w:type="spellStart"/>
      <w:r w:rsidRPr="002E77F4">
        <w:rPr>
          <w:rFonts w:ascii="Times New Roman" w:hAnsi="Times New Roman"/>
          <w:sz w:val="24"/>
        </w:rPr>
        <w:t>Горшеченского</w:t>
      </w:r>
      <w:proofErr w:type="spellEnd"/>
      <w:r w:rsidRPr="002E77F4">
        <w:rPr>
          <w:rFonts w:ascii="Times New Roman" w:hAnsi="Times New Roman"/>
          <w:sz w:val="24"/>
        </w:rPr>
        <w:t xml:space="preserve"> района </w:t>
      </w:r>
    </w:p>
    <w:p w:rsidR="002E77F4" w:rsidRPr="002E77F4" w:rsidRDefault="002E77F4" w:rsidP="002E77F4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 w:rsidRPr="002E77F4">
        <w:rPr>
          <w:rFonts w:ascii="Times New Roman" w:hAnsi="Times New Roman"/>
          <w:sz w:val="24"/>
        </w:rPr>
        <w:t>Курской области</w:t>
      </w:r>
    </w:p>
    <w:p w:rsidR="002E77F4" w:rsidRPr="002E77F4" w:rsidRDefault="002E77F4" w:rsidP="002E77F4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28</w:t>
      </w:r>
      <w:r w:rsidRPr="002E77F4">
        <w:rPr>
          <w:rFonts w:ascii="Times New Roman" w:hAnsi="Times New Roman"/>
          <w:sz w:val="24"/>
        </w:rPr>
        <w:t xml:space="preserve"> февраля </w:t>
      </w:r>
      <w:r>
        <w:rPr>
          <w:rFonts w:ascii="Times New Roman" w:hAnsi="Times New Roman"/>
          <w:sz w:val="24"/>
        </w:rPr>
        <w:t>2023 года № 28</w:t>
      </w:r>
    </w:p>
    <w:p w:rsidR="002E77F4" w:rsidRDefault="002E77F4" w:rsidP="002E7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Знамен</w:t>
      </w:r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 xml:space="preserve">ского сельсовета </w:t>
      </w:r>
      <w:proofErr w:type="spellStart"/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>Горшеченского</w:t>
      </w:r>
      <w:proofErr w:type="spellEnd"/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 xml:space="preserve"> района контроля в сфере благоустройства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>4. Наличие препятствующей свободному и безопасному проходу граждан наледи на прилегающих территориях.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>5. Наличие сосулек на кровлях зданий, сооружений.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 xml:space="preserve">6. Наличие ограждений, препятствующих свободному доступу </w:t>
      </w:r>
      <w:proofErr w:type="spellStart"/>
      <w:r w:rsidRPr="002E77F4">
        <w:rPr>
          <w:rFonts w:ascii="Times New Roman" w:hAnsi="Times New Roman"/>
          <w:color w:val="auto"/>
          <w:sz w:val="24"/>
          <w:szCs w:val="24"/>
        </w:rPr>
        <w:t>маломобильных</w:t>
      </w:r>
      <w:proofErr w:type="spellEnd"/>
      <w:r w:rsidRPr="002E77F4">
        <w:rPr>
          <w:rFonts w:ascii="Times New Roman" w:hAnsi="Times New Roman"/>
          <w:color w:val="auto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2E77F4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2E77F4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2E77F4">
        <w:rPr>
          <w:rFonts w:ascii="Times New Roman" w:hAnsi="Times New Roman"/>
          <w:color w:val="auto"/>
          <w:sz w:val="24"/>
          <w:szCs w:val="24"/>
        </w:rPr>
        <w:t>маломобильные</w:t>
      </w:r>
      <w:proofErr w:type="spellEnd"/>
      <w:r w:rsidRPr="002E77F4">
        <w:rPr>
          <w:rFonts w:ascii="Times New Roman" w:hAnsi="Times New Roman"/>
          <w:color w:val="auto"/>
          <w:sz w:val="24"/>
          <w:szCs w:val="24"/>
        </w:rPr>
        <w:t xml:space="preserve"> группы населения, при осуществлении земляных работ.</w:t>
      </w:r>
    </w:p>
    <w:p w:rsidR="002E77F4" w:rsidRPr="002E77F4" w:rsidRDefault="002E77F4" w:rsidP="002E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2E77F4" w:rsidRPr="002E77F4" w:rsidRDefault="002E77F4" w:rsidP="002E77F4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2E77F4" w:rsidRPr="002E77F4" w:rsidRDefault="002E77F4" w:rsidP="002E77F4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E77F4">
        <w:rPr>
          <w:rFonts w:ascii="Times New Roman" w:hAnsi="Times New Roman"/>
          <w:color w:val="auto"/>
          <w:sz w:val="24"/>
          <w:szCs w:val="24"/>
        </w:rPr>
        <w:t>12. Выпас сельскохозяйственных животных и птиц на территориях общего пользования.</w:t>
      </w:r>
    </w:p>
    <w:p w:rsidR="002E77F4" w:rsidRPr="002E77F4" w:rsidRDefault="002E77F4" w:rsidP="002E77F4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B50E7" w:rsidRPr="002E77F4" w:rsidRDefault="004B50E7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4B50E7" w:rsidRPr="002E77F4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0F1D25"/>
    <w:rsid w:val="002E77F4"/>
    <w:rsid w:val="004B50E7"/>
    <w:rsid w:val="00B60600"/>
    <w:rsid w:val="00EB6EC7"/>
    <w:rsid w:val="00ED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3</cp:revision>
  <cp:lastPrinted>2023-02-28T08:33:00Z</cp:lastPrinted>
  <dcterms:created xsi:type="dcterms:W3CDTF">2023-02-22T08:15:00Z</dcterms:created>
  <dcterms:modified xsi:type="dcterms:W3CDTF">2023-02-28T08:47:00Z</dcterms:modified>
</cp:coreProperties>
</file>