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DC" w:rsidRDefault="002B2B5A">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АДМИНИСТРАЦИЯ</w:t>
      </w:r>
    </w:p>
    <w:p w:rsidR="00656DDC" w:rsidRDefault="008C5814">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ЗНАМЕНСКОГО</w:t>
      </w:r>
      <w:r w:rsidR="002B2B5A">
        <w:rPr>
          <w:rFonts w:ascii="Arial" w:hAnsi="Arial" w:cs="Arial"/>
          <w:b/>
          <w:sz w:val="32"/>
          <w:szCs w:val="32"/>
        </w:rPr>
        <w:t xml:space="preserve"> СЕЛЬСОВЕТА</w:t>
      </w:r>
      <w:r w:rsidR="002B2B5A">
        <w:rPr>
          <w:rFonts w:ascii="Arial" w:hAnsi="Arial" w:cs="Arial"/>
          <w:b/>
          <w:sz w:val="32"/>
          <w:szCs w:val="32"/>
        </w:rPr>
        <w:br/>
        <w:t>ГОРШЕЧЕНСКОГО РАЙОНА</w:t>
      </w:r>
    </w:p>
    <w:p w:rsidR="00656DDC" w:rsidRDefault="002B2B5A">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КУРСКОЙ ОБЛАСТИ</w:t>
      </w:r>
    </w:p>
    <w:p w:rsidR="00656DDC" w:rsidRDefault="00656DDC">
      <w:pPr>
        <w:tabs>
          <w:tab w:val="left" w:pos="709"/>
          <w:tab w:val="left" w:pos="6946"/>
          <w:tab w:val="left" w:pos="13183"/>
          <w:tab w:val="left" w:pos="24956"/>
          <w:tab w:val="right" w:pos="29028"/>
        </w:tabs>
        <w:spacing w:after="200" w:line="100" w:lineRule="atLeast"/>
        <w:ind w:right="28"/>
        <w:contextualSpacing/>
        <w:jc w:val="center"/>
        <w:rPr>
          <w:rFonts w:ascii="Arial" w:hAnsi="Arial" w:cs="Arial"/>
          <w:b/>
          <w:sz w:val="32"/>
          <w:szCs w:val="32"/>
        </w:rPr>
      </w:pPr>
    </w:p>
    <w:p w:rsidR="00656DDC" w:rsidRDefault="002B2B5A">
      <w:pPr>
        <w:tabs>
          <w:tab w:val="left" w:pos="709"/>
          <w:tab w:val="left" w:pos="6946"/>
          <w:tab w:val="left" w:pos="13183"/>
          <w:tab w:val="left" w:pos="24956"/>
          <w:tab w:val="right" w:pos="29028"/>
        </w:tabs>
        <w:spacing w:after="200" w:line="100" w:lineRule="atLeast"/>
        <w:ind w:right="28"/>
        <w:contextualSpacing/>
        <w:jc w:val="center"/>
        <w:rPr>
          <w:rFonts w:ascii="Arial" w:hAnsi="Arial"/>
        </w:rPr>
      </w:pPr>
      <w:r>
        <w:rPr>
          <w:rFonts w:ascii="Arial" w:hAnsi="Arial" w:cs="Arial"/>
          <w:b/>
          <w:sz w:val="32"/>
          <w:szCs w:val="32"/>
        </w:rPr>
        <w:t>ПОСТАНОВЛЕНИЕ</w:t>
      </w:r>
    </w:p>
    <w:p w:rsidR="00656DDC" w:rsidRDefault="00CD6258">
      <w:pPr>
        <w:jc w:val="center"/>
        <w:outlineLvl w:val="0"/>
        <w:rPr>
          <w:rFonts w:ascii="Arial" w:hAnsi="Arial"/>
        </w:rPr>
      </w:pPr>
      <w:r>
        <w:rPr>
          <w:rFonts w:ascii="Arial" w:hAnsi="Arial" w:cs="Arial"/>
          <w:b/>
          <w:bCs/>
          <w:sz w:val="32"/>
          <w:szCs w:val="32"/>
        </w:rPr>
        <w:t>от «19</w:t>
      </w:r>
      <w:r w:rsidR="008C5814">
        <w:rPr>
          <w:rFonts w:ascii="Arial" w:hAnsi="Arial" w:cs="Arial"/>
          <w:b/>
          <w:bCs/>
          <w:sz w:val="32"/>
          <w:szCs w:val="32"/>
        </w:rPr>
        <w:t>»</w:t>
      </w:r>
      <w:r w:rsidR="002B2B5A">
        <w:rPr>
          <w:rFonts w:ascii="Arial" w:hAnsi="Arial" w:cs="Arial"/>
          <w:b/>
          <w:bCs/>
          <w:sz w:val="32"/>
          <w:szCs w:val="32"/>
        </w:rPr>
        <w:t xml:space="preserve"> декабря 2022 года   №</w:t>
      </w:r>
      <w:r>
        <w:rPr>
          <w:rFonts w:ascii="Arial" w:hAnsi="Arial" w:cs="Arial"/>
          <w:b/>
          <w:bCs/>
          <w:sz w:val="32"/>
          <w:szCs w:val="32"/>
        </w:rPr>
        <w:t>55</w:t>
      </w:r>
    </w:p>
    <w:p w:rsidR="00656DDC" w:rsidRDefault="00656DDC">
      <w:pPr>
        <w:shd w:val="clear" w:color="auto" w:fill="FFFFFF"/>
        <w:suppressAutoHyphens w:val="0"/>
        <w:spacing w:after="240"/>
        <w:jc w:val="center"/>
        <w:textAlignment w:val="baseline"/>
        <w:outlineLvl w:val="1"/>
        <w:rPr>
          <w:rFonts w:ascii="Arial" w:hAnsi="Arial" w:cs="Arial"/>
          <w:b/>
          <w:bCs/>
          <w:color w:val="444444"/>
          <w:sz w:val="27"/>
          <w:szCs w:val="27"/>
        </w:rPr>
      </w:pPr>
    </w:p>
    <w:p w:rsidR="00656DDC" w:rsidRDefault="002B2B5A">
      <w:pPr>
        <w:jc w:val="center"/>
        <w:rPr>
          <w:rFonts w:ascii="Arial" w:hAnsi="Arial"/>
        </w:rPr>
      </w:pPr>
      <w:r>
        <w:rPr>
          <w:rFonts w:ascii="Arial" w:hAnsi="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Pr>
          <w:rFonts w:ascii="Arial" w:hAnsi="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656DDC" w:rsidRDefault="00656DDC">
      <w:pPr>
        <w:jc w:val="center"/>
        <w:rPr>
          <w:rFonts w:ascii="Arial" w:hAnsi="Arial"/>
          <w:b/>
          <w:bCs/>
          <w:color w:val="000000" w:themeColor="text1"/>
          <w:sz w:val="28"/>
          <w:szCs w:val="28"/>
          <w:shd w:val="clear" w:color="auto" w:fill="FFFFFF"/>
        </w:rPr>
      </w:pPr>
    </w:p>
    <w:p w:rsidR="00656DDC" w:rsidRDefault="002B2B5A">
      <w:pPr>
        <w:ind w:firstLine="709"/>
        <w:jc w:val="both"/>
        <w:rPr>
          <w:rFonts w:ascii="Arial" w:hAnsi="Arial"/>
        </w:rPr>
      </w:pPr>
      <w:r>
        <w:rPr>
          <w:rFonts w:ascii="Arial" w:hAnsi="Arial"/>
          <w:color w:val="000000" w:themeColor="text1"/>
        </w:rPr>
        <w:t>В соответствии с частью 3 статьи 21 Ф</w:t>
      </w:r>
      <w:bookmarkStart w:id="0" w:name="_GoBack"/>
      <w:bookmarkEnd w:id="0"/>
      <w:r>
        <w:rPr>
          <w:rFonts w:ascii="Arial" w:hAnsi="Arial"/>
          <w:color w:val="000000" w:themeColor="text1"/>
        </w:rPr>
        <w:t xml:space="preserve">едерального закона </w:t>
      </w:r>
      <w:r>
        <w:rPr>
          <w:rFonts w:ascii="Arial" w:hAnsi="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Pr>
          <w:rFonts w:ascii="Arial" w:hAnsi="Arial"/>
          <w:color w:val="000000" w:themeColor="text1"/>
        </w:rPr>
        <w:t xml:space="preserve">Администрация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656DDC">
      <w:pPr>
        <w:ind w:firstLine="709"/>
        <w:jc w:val="both"/>
        <w:rPr>
          <w:rFonts w:ascii="Arial" w:hAnsi="Arial"/>
          <w:color w:val="000000" w:themeColor="text1"/>
        </w:rPr>
      </w:pPr>
    </w:p>
    <w:p w:rsidR="00656DDC" w:rsidRDefault="002B2B5A">
      <w:pPr>
        <w:ind w:firstLine="709"/>
        <w:jc w:val="both"/>
        <w:rPr>
          <w:rFonts w:ascii="Arial" w:hAnsi="Arial"/>
        </w:rPr>
      </w:pPr>
      <w:r>
        <w:rPr>
          <w:rFonts w:ascii="Arial" w:hAnsi="Arial"/>
          <w:color w:val="000000" w:themeColor="text1"/>
        </w:rPr>
        <w:t>ПОСТАНОВЛЯЕТ:</w:t>
      </w:r>
    </w:p>
    <w:p w:rsidR="00656DDC" w:rsidRDefault="002B2B5A">
      <w:pPr>
        <w:tabs>
          <w:tab w:val="left" w:pos="1200"/>
        </w:tabs>
        <w:ind w:firstLine="709"/>
        <w:jc w:val="both"/>
        <w:rPr>
          <w:rFonts w:ascii="Arial" w:hAnsi="Arial"/>
        </w:rPr>
      </w:pPr>
      <w:r>
        <w:rPr>
          <w:rFonts w:ascii="Arial" w:hAnsi="Arial"/>
        </w:rPr>
        <w:t>1.</w:t>
      </w:r>
      <w:r>
        <w:rPr>
          <w:rFonts w:ascii="Arial" w:hAnsi="Arial"/>
          <w:color w:val="000000" w:themeColor="text1"/>
        </w:rPr>
        <w:t xml:space="preserve">Утвердить в отношении осуществляемого Администрацией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  муниципального контроля в сфере благоустройства  прилагаемые:</w:t>
      </w:r>
    </w:p>
    <w:p w:rsidR="00656DDC" w:rsidRDefault="002B2B5A">
      <w:pPr>
        <w:tabs>
          <w:tab w:val="left" w:pos="1200"/>
        </w:tabs>
        <w:ind w:firstLine="709"/>
        <w:jc w:val="both"/>
        <w:rPr>
          <w:rFonts w:ascii="Arial" w:hAnsi="Arial"/>
        </w:rPr>
      </w:pPr>
      <w:r>
        <w:rPr>
          <w:rFonts w:ascii="Arial" w:hAnsi="Arial"/>
        </w:rPr>
        <w:t>1.1. Типовую форму задания на проведение контрольного мероприятия без взаимодействия с контролируемым лицом (приложение № 1)</w:t>
      </w:r>
    </w:p>
    <w:p w:rsidR="00656DDC" w:rsidRDefault="002B2B5A">
      <w:pPr>
        <w:tabs>
          <w:tab w:val="left" w:pos="1200"/>
        </w:tabs>
        <w:ind w:firstLine="709"/>
        <w:jc w:val="both"/>
        <w:rPr>
          <w:rFonts w:ascii="Arial" w:hAnsi="Arial"/>
        </w:rPr>
      </w:pPr>
      <w:r>
        <w:rPr>
          <w:rFonts w:ascii="Arial" w:hAnsi="Arial"/>
          <w:color w:val="000000" w:themeColor="text1"/>
        </w:rPr>
        <w:t>1.2. Типовую форму предписания (приложение № 2).</w:t>
      </w:r>
    </w:p>
    <w:p w:rsidR="00656DDC" w:rsidRDefault="002B2B5A">
      <w:pPr>
        <w:tabs>
          <w:tab w:val="left" w:pos="1200"/>
        </w:tabs>
        <w:ind w:firstLine="709"/>
        <w:jc w:val="both"/>
        <w:rPr>
          <w:rFonts w:ascii="Arial" w:hAnsi="Arial"/>
        </w:rPr>
      </w:pPr>
      <w:r>
        <w:rPr>
          <w:rFonts w:ascii="Arial" w:hAnsi="Arial"/>
          <w:color w:val="000000" w:themeColor="text1"/>
        </w:rPr>
        <w:t>1.3. Типовую форму протокола осмотра (приложение № 3).</w:t>
      </w:r>
    </w:p>
    <w:p w:rsidR="00656DDC" w:rsidRDefault="002B2B5A">
      <w:pPr>
        <w:tabs>
          <w:tab w:val="left" w:pos="1200"/>
        </w:tabs>
        <w:ind w:firstLine="709"/>
        <w:jc w:val="both"/>
        <w:rPr>
          <w:rFonts w:ascii="Arial" w:hAnsi="Arial"/>
        </w:rPr>
      </w:pPr>
      <w:r>
        <w:rPr>
          <w:rFonts w:ascii="Arial" w:hAnsi="Arial"/>
          <w:color w:val="000000" w:themeColor="text1"/>
        </w:rPr>
        <w:t>1.4. Типовую форму протокола опроса (приложение № 4).</w:t>
      </w:r>
    </w:p>
    <w:p w:rsidR="00656DDC" w:rsidRDefault="002B2B5A">
      <w:pPr>
        <w:tabs>
          <w:tab w:val="left" w:pos="1200"/>
        </w:tabs>
        <w:ind w:firstLine="709"/>
        <w:jc w:val="both"/>
        <w:rPr>
          <w:rFonts w:ascii="Arial" w:hAnsi="Arial"/>
        </w:rPr>
      </w:pPr>
      <w:r>
        <w:rPr>
          <w:rFonts w:ascii="Arial" w:hAnsi="Arial"/>
          <w:color w:val="000000" w:themeColor="text1"/>
        </w:rPr>
        <w:t xml:space="preserve">1.5. Типовую форму </w:t>
      </w:r>
      <w:bookmarkStart w:id="1" w:name="_Hlk78444952"/>
      <w:r>
        <w:rPr>
          <w:rFonts w:ascii="Arial" w:hAnsi="Arial"/>
          <w:color w:val="000000" w:themeColor="text1"/>
        </w:rPr>
        <w:t xml:space="preserve">требования о предоставлении документов </w:t>
      </w:r>
      <w:bookmarkEnd w:id="1"/>
      <w:r>
        <w:rPr>
          <w:rFonts w:ascii="Arial" w:hAnsi="Arial"/>
          <w:color w:val="000000" w:themeColor="text1"/>
        </w:rPr>
        <w:t>(приложение № 5).</w:t>
      </w:r>
    </w:p>
    <w:p w:rsidR="00656DDC" w:rsidRDefault="002B2B5A">
      <w:pPr>
        <w:tabs>
          <w:tab w:val="left" w:pos="1200"/>
        </w:tabs>
        <w:ind w:firstLine="709"/>
        <w:jc w:val="both"/>
        <w:rPr>
          <w:rFonts w:ascii="Arial" w:hAnsi="Arial"/>
        </w:rPr>
      </w:pPr>
      <w:r>
        <w:rPr>
          <w:rFonts w:ascii="Arial" w:hAnsi="Arial"/>
          <w:color w:val="000000" w:themeColor="text1"/>
        </w:rPr>
        <w:t>1.6. Типовую форму журнала учета предостережений (приложение № 6).</w:t>
      </w:r>
    </w:p>
    <w:p w:rsidR="00656DDC" w:rsidRDefault="002B2B5A">
      <w:pPr>
        <w:tabs>
          <w:tab w:val="left" w:pos="1200"/>
        </w:tabs>
        <w:ind w:firstLine="709"/>
        <w:jc w:val="both"/>
        <w:rPr>
          <w:rFonts w:ascii="Arial" w:hAnsi="Arial"/>
        </w:rPr>
      </w:pPr>
      <w:r>
        <w:rPr>
          <w:rFonts w:ascii="Arial" w:hAnsi="Arial"/>
          <w:color w:val="000000" w:themeColor="text1"/>
        </w:rPr>
        <w:t xml:space="preserve">1.7. Типовую форму журнала учета консультирований (приложение </w:t>
      </w:r>
      <w:r>
        <w:rPr>
          <w:rFonts w:ascii="Arial" w:hAnsi="Arial"/>
          <w:color w:val="000000" w:themeColor="text1"/>
        </w:rPr>
        <w:br/>
        <w:t>№ 7).</w:t>
      </w:r>
    </w:p>
    <w:p w:rsidR="00656DDC" w:rsidRDefault="002B2B5A">
      <w:pPr>
        <w:tabs>
          <w:tab w:val="left" w:pos="1200"/>
        </w:tabs>
        <w:ind w:firstLine="709"/>
        <w:jc w:val="both"/>
        <w:rPr>
          <w:rFonts w:ascii="Arial" w:hAnsi="Arial"/>
        </w:rPr>
      </w:pPr>
      <w:r>
        <w:rPr>
          <w:rFonts w:ascii="Arial" w:hAnsi="Arial"/>
          <w:color w:val="000000" w:themeColor="text1"/>
        </w:rPr>
        <w:t xml:space="preserve">2. Постановление Администрации </w:t>
      </w:r>
      <w:r w:rsidR="008C5814">
        <w:rPr>
          <w:rFonts w:ascii="Arial" w:hAnsi="Arial"/>
          <w:color w:val="000000" w:themeColor="text1"/>
        </w:rPr>
        <w:t>Знаменского</w:t>
      </w:r>
      <w:r>
        <w:rPr>
          <w:rFonts w:ascii="Arial" w:hAnsi="Arial"/>
          <w:color w:val="000000" w:themeColor="text1"/>
        </w:rPr>
        <w:t xml:space="preserve"> сельсовета от 31.03.2022 года № 8 «Об утверждении Формы проверочного листа (список контрольных вопросов), используемого при проведении плановой проверки в рамках осуществления муниципального контроля за соблюдением правил благоустройства на территории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2B2B5A">
      <w:pPr>
        <w:pStyle w:val="20"/>
        <w:tabs>
          <w:tab w:val="left" w:pos="1200"/>
        </w:tabs>
        <w:rPr>
          <w:rFonts w:ascii="Arial" w:hAnsi="Arial"/>
        </w:rPr>
      </w:pPr>
      <w:r>
        <w:rPr>
          <w:rFonts w:ascii="Arial" w:hAnsi="Arial" w:cs="Times New Roman"/>
          <w:color w:val="000000" w:themeColor="text1"/>
          <w:sz w:val="24"/>
          <w:szCs w:val="24"/>
        </w:rPr>
        <w:t>3. Настоящее постановление вступает в силу со дня его подписания и подлежит обнародованию.</w:t>
      </w:r>
    </w:p>
    <w:p w:rsidR="00656DDC" w:rsidRDefault="00656DDC">
      <w:pPr>
        <w:pStyle w:val="20"/>
        <w:tabs>
          <w:tab w:val="left" w:pos="1200"/>
        </w:tabs>
        <w:rPr>
          <w:rFonts w:ascii="Arial" w:hAnsi="Arial" w:cs="Times New Roman"/>
          <w:color w:val="000000" w:themeColor="text1"/>
          <w:sz w:val="24"/>
          <w:szCs w:val="24"/>
        </w:rPr>
      </w:pPr>
    </w:p>
    <w:p w:rsidR="00656DDC" w:rsidRDefault="00656DDC">
      <w:pPr>
        <w:pStyle w:val="20"/>
        <w:tabs>
          <w:tab w:val="left" w:pos="1200"/>
        </w:tabs>
        <w:rPr>
          <w:rFonts w:ascii="Arial" w:hAnsi="Arial" w:cs="Times New Roman"/>
          <w:color w:val="000000" w:themeColor="text1"/>
          <w:sz w:val="24"/>
          <w:szCs w:val="24"/>
        </w:rPr>
      </w:pPr>
    </w:p>
    <w:p w:rsidR="00656DDC" w:rsidRDefault="002B2B5A">
      <w:pPr>
        <w:rPr>
          <w:rFonts w:ascii="Arial" w:hAnsi="Arial"/>
        </w:rPr>
      </w:pPr>
      <w:r>
        <w:rPr>
          <w:rFonts w:ascii="Arial" w:hAnsi="Arial"/>
          <w:color w:val="000000" w:themeColor="text1"/>
        </w:rPr>
        <w:t xml:space="preserve">Глава </w:t>
      </w:r>
      <w:r w:rsidR="008C5814">
        <w:rPr>
          <w:rFonts w:ascii="Arial" w:hAnsi="Arial"/>
          <w:color w:val="000000" w:themeColor="text1"/>
        </w:rPr>
        <w:t>Знаменского</w:t>
      </w:r>
      <w:r>
        <w:rPr>
          <w:rFonts w:ascii="Arial" w:hAnsi="Arial"/>
          <w:color w:val="000000" w:themeColor="text1"/>
        </w:rPr>
        <w:t xml:space="preserve"> сельсовета </w:t>
      </w:r>
    </w:p>
    <w:p w:rsidR="00656DDC" w:rsidRDefault="002B2B5A">
      <w:pPr>
        <w:rPr>
          <w:rFonts w:ascii="Arial" w:hAnsi="Arial"/>
          <w:color w:val="000000" w:themeColor="text1"/>
        </w:rPr>
      </w:pPr>
      <w:r>
        <w:rPr>
          <w:rFonts w:ascii="Arial" w:hAnsi="Arial"/>
          <w:color w:val="000000" w:themeColor="text1"/>
        </w:rPr>
        <w:t xml:space="preserve">Горшеченского района                                                                       </w:t>
      </w:r>
      <w:r w:rsidR="008C5814">
        <w:rPr>
          <w:rFonts w:ascii="Arial" w:hAnsi="Arial"/>
          <w:color w:val="000000" w:themeColor="text1"/>
        </w:rPr>
        <w:t>А.Н.Краснова</w:t>
      </w:r>
    </w:p>
    <w:p w:rsidR="008C5814" w:rsidRDefault="008C5814">
      <w:pPr>
        <w:rPr>
          <w:rFonts w:ascii="Arial" w:hAnsi="Arial"/>
          <w:color w:val="000000" w:themeColor="text1"/>
          <w:sz w:val="28"/>
          <w:szCs w:val="28"/>
        </w:rPr>
      </w:pPr>
    </w:p>
    <w:p w:rsidR="00656DDC" w:rsidRDefault="00656DDC">
      <w:pPr>
        <w:rPr>
          <w:rFonts w:ascii="Arial" w:hAnsi="Arial"/>
        </w:rPr>
      </w:pPr>
    </w:p>
    <w:p w:rsidR="00656DDC" w:rsidRDefault="002B2B5A">
      <w:pPr>
        <w:jc w:val="right"/>
        <w:rPr>
          <w:rFonts w:ascii="Arial" w:hAnsi="Arial"/>
        </w:rPr>
      </w:pPr>
      <w:r>
        <w:rPr>
          <w:rFonts w:ascii="Arial" w:hAnsi="Arial"/>
          <w:color w:val="000000" w:themeColor="text1"/>
          <w:sz w:val="22"/>
          <w:szCs w:val="22"/>
        </w:rPr>
        <w:lastRenderedPageBreak/>
        <w:t>Приложение № 1</w:t>
      </w:r>
    </w:p>
    <w:p w:rsidR="00656DDC" w:rsidRDefault="002B2B5A">
      <w:pPr>
        <w:ind w:left="4536"/>
        <w:jc w:val="center"/>
        <w:rPr>
          <w:rFonts w:ascii="Arial" w:hAnsi="Arial"/>
        </w:rPr>
      </w:pPr>
      <w:r>
        <w:rPr>
          <w:rFonts w:ascii="Arial" w:hAnsi="Arial"/>
          <w:color w:val="000000" w:themeColor="text1"/>
          <w:sz w:val="22"/>
          <w:szCs w:val="22"/>
        </w:rPr>
        <w:t xml:space="preserve">к постановлению Администрации </w:t>
      </w:r>
      <w:r w:rsidR="008C5814">
        <w:rPr>
          <w:rFonts w:ascii="Arial" w:hAnsi="Arial"/>
          <w:color w:val="000000" w:themeColor="text1"/>
          <w:sz w:val="22"/>
          <w:szCs w:val="22"/>
        </w:rPr>
        <w:t>Знаменского</w:t>
      </w:r>
      <w:r>
        <w:rPr>
          <w:rFonts w:ascii="Arial" w:hAnsi="Arial"/>
          <w:color w:val="000000" w:themeColor="text1"/>
          <w:sz w:val="22"/>
          <w:szCs w:val="22"/>
        </w:rPr>
        <w:t xml:space="preserve"> сельсовета Горшеченского района</w:t>
      </w:r>
    </w:p>
    <w:p w:rsidR="00656DDC" w:rsidRDefault="00CD6258">
      <w:pPr>
        <w:tabs>
          <w:tab w:val="left" w:pos="200"/>
        </w:tabs>
        <w:ind w:left="4536"/>
        <w:jc w:val="center"/>
        <w:outlineLvl w:val="0"/>
        <w:rPr>
          <w:rFonts w:ascii="Arial" w:hAnsi="Arial"/>
        </w:rPr>
      </w:pPr>
      <w:r>
        <w:rPr>
          <w:rFonts w:ascii="Arial" w:hAnsi="Arial"/>
          <w:color w:val="000000" w:themeColor="text1"/>
          <w:sz w:val="22"/>
          <w:szCs w:val="22"/>
        </w:rPr>
        <w:t>от «19</w:t>
      </w:r>
      <w:r w:rsidR="008C5814">
        <w:rPr>
          <w:rFonts w:ascii="Arial" w:hAnsi="Arial"/>
          <w:color w:val="000000" w:themeColor="text1"/>
          <w:sz w:val="22"/>
          <w:szCs w:val="22"/>
        </w:rPr>
        <w:t>» декабря</w:t>
      </w:r>
      <w:r w:rsidR="002B2B5A">
        <w:rPr>
          <w:rFonts w:ascii="Arial" w:hAnsi="Arial"/>
          <w:color w:val="000000" w:themeColor="text1"/>
          <w:sz w:val="22"/>
          <w:szCs w:val="22"/>
        </w:rPr>
        <w:t xml:space="preserve"> 2022 №</w:t>
      </w:r>
      <w:r>
        <w:rPr>
          <w:rFonts w:ascii="Arial" w:hAnsi="Arial"/>
          <w:color w:val="000000" w:themeColor="text1"/>
          <w:sz w:val="22"/>
          <w:szCs w:val="22"/>
        </w:rPr>
        <w:t>55</w:t>
      </w:r>
    </w:p>
    <w:p w:rsidR="00656DDC" w:rsidRDefault="00656DDC">
      <w:pPr>
        <w:tabs>
          <w:tab w:val="left" w:pos="200"/>
        </w:tabs>
        <w:ind w:left="4536"/>
        <w:jc w:val="center"/>
        <w:outlineLvl w:val="0"/>
        <w:rPr>
          <w:rFonts w:ascii="Arial" w:hAnsi="Arial"/>
          <w:color w:val="000000" w:themeColor="text1"/>
          <w:sz w:val="22"/>
          <w:szCs w:val="22"/>
        </w:rPr>
      </w:pPr>
    </w:p>
    <w:p w:rsidR="00656DDC" w:rsidRDefault="00656DDC">
      <w:pPr>
        <w:widowControl w:val="0"/>
        <w:jc w:val="center"/>
        <w:textAlignment w:val="baseline"/>
        <w:rPr>
          <w:rFonts w:ascii="Arial" w:hAnsi="Arial"/>
          <w:bCs/>
          <w:color w:val="000000" w:themeColor="text1"/>
          <w:sz w:val="28"/>
          <w:szCs w:val="28"/>
        </w:rPr>
      </w:pPr>
    </w:p>
    <w:p w:rsidR="00656DDC" w:rsidRDefault="002B2B5A">
      <w:pPr>
        <w:widowControl w:val="0"/>
        <w:jc w:val="center"/>
        <w:textAlignment w:val="baseline"/>
        <w:rPr>
          <w:rFonts w:ascii="Arial" w:hAnsi="Arial"/>
        </w:rPr>
      </w:pPr>
      <w:r>
        <w:rPr>
          <w:rFonts w:ascii="Arial" w:hAnsi="Arial"/>
          <w:bCs/>
          <w:color w:val="000000" w:themeColor="text1"/>
          <w:sz w:val="28"/>
          <w:szCs w:val="28"/>
        </w:rPr>
        <w:t xml:space="preserve">Задание </w:t>
      </w:r>
      <w:r>
        <w:rPr>
          <w:rFonts w:ascii="Arial" w:hAnsi="Arial"/>
          <w:color w:val="000000" w:themeColor="text1"/>
          <w:sz w:val="28"/>
          <w:szCs w:val="28"/>
        </w:rPr>
        <w:t>на проведение контрольного мероприятия без взаимодействия с контролируемым лицом</w:t>
      </w:r>
      <w:r>
        <w:rPr>
          <w:rFonts w:ascii="Arial" w:hAnsi="Arial"/>
          <w:bCs/>
          <w:color w:val="000000" w:themeColor="text1"/>
          <w:sz w:val="28"/>
          <w:szCs w:val="28"/>
        </w:rPr>
        <w:t xml:space="preserve"> № ___</w:t>
      </w:r>
    </w:p>
    <w:p w:rsidR="00656DDC" w:rsidRDefault="00656DDC">
      <w:pPr>
        <w:widowControl w:val="0"/>
        <w:jc w:val="center"/>
        <w:textAlignment w:val="baseline"/>
        <w:rPr>
          <w:rFonts w:ascii="Arial" w:hAnsi="Arial"/>
          <w:bCs/>
          <w:color w:val="000000" w:themeColor="text1"/>
          <w:szCs w:val="28"/>
        </w:rPr>
      </w:pPr>
    </w:p>
    <w:p w:rsidR="00656DDC" w:rsidRDefault="002B2B5A">
      <w:pPr>
        <w:widowControl w:val="0"/>
        <w:jc w:val="both"/>
        <w:textAlignment w:val="baseline"/>
        <w:rPr>
          <w:rFonts w:ascii="Arial" w:hAnsi="Arial"/>
        </w:rPr>
      </w:pPr>
      <w:r>
        <w:rPr>
          <w:rFonts w:ascii="Arial" w:hAnsi="Arial"/>
          <w:bCs/>
          <w:color w:val="000000" w:themeColor="text1"/>
          <w:szCs w:val="28"/>
        </w:rPr>
        <w:t>____________________                                                  «____» ___________20 ___ г.</w:t>
      </w:r>
    </w:p>
    <w:p w:rsidR="00656DDC" w:rsidRDefault="002B2B5A">
      <w:pPr>
        <w:widowControl w:val="0"/>
        <w:jc w:val="both"/>
        <w:textAlignment w:val="baseline"/>
        <w:rPr>
          <w:rFonts w:ascii="Arial" w:hAnsi="Arial"/>
        </w:rPr>
      </w:pPr>
      <w:r>
        <w:rPr>
          <w:rFonts w:ascii="Arial" w:hAnsi="Arial"/>
          <w:bCs/>
          <w:i/>
          <w:iCs/>
          <w:color w:val="000000" w:themeColor="text1"/>
        </w:rPr>
        <w:t>(место составления)</w:t>
      </w:r>
    </w:p>
    <w:p w:rsidR="00656DDC" w:rsidRDefault="00656DDC">
      <w:pPr>
        <w:widowControl w:val="0"/>
        <w:jc w:val="both"/>
        <w:textAlignment w:val="baseline"/>
        <w:rPr>
          <w:rFonts w:ascii="Arial" w:hAnsi="Arial"/>
          <w:bCs/>
          <w:color w:val="000000" w:themeColor="text1"/>
          <w:sz w:val="28"/>
          <w:szCs w:val="28"/>
        </w:rPr>
      </w:pPr>
    </w:p>
    <w:p w:rsidR="00656DDC" w:rsidRDefault="002B2B5A">
      <w:pPr>
        <w:widowControl w:val="0"/>
        <w:jc w:val="both"/>
        <w:textAlignment w:val="baseline"/>
        <w:rPr>
          <w:rFonts w:ascii="Arial" w:hAnsi="Arial"/>
        </w:rPr>
      </w:pPr>
      <w:r>
        <w:rPr>
          <w:rFonts w:ascii="Arial" w:hAnsi="Arial"/>
          <w:bCs/>
          <w:color w:val="000000" w:themeColor="text1"/>
          <w:sz w:val="28"/>
          <w:szCs w:val="28"/>
        </w:rPr>
        <w:t>1. Вид муниципального контроля:</w:t>
      </w:r>
    </w:p>
    <w:p w:rsidR="00656DDC" w:rsidRDefault="002B2B5A">
      <w:pPr>
        <w:widowControl w:val="0"/>
        <w:jc w:val="both"/>
        <w:textAlignment w:val="baseline"/>
        <w:rPr>
          <w:rFonts w:ascii="Arial" w:hAnsi="Arial"/>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_________________________________</w:t>
      </w:r>
    </w:p>
    <w:p w:rsidR="00656DDC" w:rsidRDefault="00656DDC">
      <w:pPr>
        <w:widowControl w:val="0"/>
        <w:jc w:val="center"/>
        <w:textAlignment w:val="baseline"/>
        <w:rPr>
          <w:rFonts w:ascii="Arial" w:hAnsi="Arial"/>
          <w:bCs/>
          <w:color w:val="000000" w:themeColor="text1"/>
          <w:sz w:val="28"/>
          <w:szCs w:val="28"/>
        </w:rPr>
      </w:pPr>
    </w:p>
    <w:p w:rsidR="00656DDC" w:rsidRDefault="00656DDC">
      <w:pPr>
        <w:widowControl w:val="0"/>
        <w:jc w:val="both"/>
        <w:textAlignment w:val="baseline"/>
        <w:rPr>
          <w:rFonts w:ascii="Arial" w:hAnsi="Arial"/>
          <w:bCs/>
          <w:color w:val="000000" w:themeColor="text1"/>
          <w:sz w:val="28"/>
          <w:szCs w:val="28"/>
        </w:rPr>
      </w:pPr>
    </w:p>
    <w:p w:rsidR="00656DDC" w:rsidRDefault="002B2B5A">
      <w:pPr>
        <w:widowControl w:val="0"/>
        <w:jc w:val="both"/>
        <w:textAlignment w:val="baseline"/>
        <w:rPr>
          <w:rFonts w:ascii="Arial" w:hAnsi="Arial"/>
        </w:rPr>
      </w:pPr>
      <w:r>
        <w:rPr>
          <w:rFonts w:ascii="Arial" w:hAnsi="Arial"/>
          <w:bCs/>
          <w:color w:val="000000" w:themeColor="text1"/>
          <w:sz w:val="28"/>
          <w:szCs w:val="28"/>
        </w:rPr>
        <w:t xml:space="preserve">2. Вид </w:t>
      </w:r>
      <w:r>
        <w:rPr>
          <w:rFonts w:ascii="Arial" w:hAnsi="Arial"/>
          <w:color w:val="000000" w:themeColor="text1"/>
          <w:sz w:val="28"/>
          <w:szCs w:val="28"/>
        </w:rPr>
        <w:t>контрольного мероприятия без взаимодействия с контролируемым лицом:</w:t>
      </w:r>
    </w:p>
    <w:p w:rsidR="00656DDC" w:rsidRDefault="002B2B5A">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w:t>
      </w:r>
    </w:p>
    <w:p w:rsidR="00656DDC" w:rsidRDefault="002B2B5A">
      <w:pPr>
        <w:widowControl w:val="0"/>
        <w:jc w:val="center"/>
        <w:textAlignment w:val="baseline"/>
        <w:rPr>
          <w:rFonts w:ascii="Arial" w:hAnsi="Arial"/>
        </w:rPr>
      </w:pPr>
      <w:r>
        <w:rPr>
          <w:rFonts w:ascii="Arial" w:hAnsi="Arial"/>
          <w:i/>
          <w:iCs/>
          <w:color w:val="000000" w:themeColor="text1"/>
        </w:rPr>
        <w:t>(указывается наблюдение за соблюдением обязательных требований или выездное обследование)</w:t>
      </w:r>
    </w:p>
    <w:p w:rsidR="00656DDC" w:rsidRDefault="00656DDC">
      <w:pPr>
        <w:widowControl w:val="0"/>
        <w:jc w:val="center"/>
        <w:textAlignment w:val="baseline"/>
        <w:rPr>
          <w:rFonts w:ascii="Arial" w:hAnsi="Arial"/>
          <w:i/>
          <w:iCs/>
          <w:color w:val="000000" w:themeColor="text1"/>
        </w:rPr>
      </w:pPr>
    </w:p>
    <w:p w:rsidR="00656DDC" w:rsidRDefault="002B2B5A">
      <w:pPr>
        <w:rPr>
          <w:rFonts w:ascii="Arial" w:hAnsi="Arial"/>
        </w:rPr>
      </w:pPr>
      <w:r>
        <w:rPr>
          <w:rFonts w:ascii="Arial" w:hAnsi="Arial"/>
          <w:bCs/>
          <w:color w:val="000000" w:themeColor="text1"/>
          <w:sz w:val="28"/>
          <w:szCs w:val="28"/>
        </w:rPr>
        <w:t xml:space="preserve">3. </w:t>
      </w:r>
      <w:r>
        <w:rPr>
          <w:rFonts w:ascii="Arial" w:hAnsi="Arial"/>
          <w:color w:val="000000" w:themeColor="text1"/>
          <w:sz w:val="28"/>
          <w:szCs w:val="28"/>
        </w:rPr>
        <w:t>Контрольное мероприятие без взаимодействия с контролируемым лицом проводится:</w:t>
      </w:r>
    </w:p>
    <w:p w:rsidR="00656DDC" w:rsidRDefault="00656DDC">
      <w:pPr>
        <w:rPr>
          <w:rFonts w:ascii="Arial" w:hAnsi="Arial"/>
          <w:color w:val="000000" w:themeColor="text1"/>
          <w:sz w:val="28"/>
          <w:szCs w:val="28"/>
        </w:rPr>
      </w:pPr>
    </w:p>
    <w:p w:rsidR="00656DDC" w:rsidRDefault="002B2B5A">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656DDC" w:rsidRDefault="002B2B5A">
      <w:pPr>
        <w:jc w:val="center"/>
        <w:rPr>
          <w:rFonts w:ascii="Arial" w:hAnsi="Arial"/>
        </w:rPr>
      </w:pPr>
      <w:r>
        <w:rPr>
          <w:rFonts w:ascii="Arial" w:hAnsi="Arial"/>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56DDC" w:rsidRDefault="00656DDC">
      <w:pPr>
        <w:widowControl w:val="0"/>
        <w:jc w:val="both"/>
        <w:textAlignment w:val="baseline"/>
        <w:rPr>
          <w:rFonts w:ascii="Arial" w:hAnsi="Arial"/>
          <w:bCs/>
          <w:color w:val="000000" w:themeColor="text1"/>
          <w:sz w:val="28"/>
          <w:szCs w:val="28"/>
        </w:rPr>
      </w:pPr>
    </w:p>
    <w:p w:rsidR="00656DDC" w:rsidRDefault="002B2B5A">
      <w:pPr>
        <w:widowControl w:val="0"/>
        <w:jc w:val="both"/>
        <w:textAlignment w:val="baseline"/>
        <w:rPr>
          <w:rFonts w:ascii="Arial" w:hAnsi="Arial"/>
        </w:rPr>
      </w:pPr>
      <w:r>
        <w:rPr>
          <w:rFonts w:ascii="Arial" w:hAnsi="Arial"/>
          <w:bCs/>
          <w:color w:val="000000" w:themeColor="text1"/>
          <w:sz w:val="28"/>
          <w:szCs w:val="28"/>
        </w:rPr>
        <w:t xml:space="preserve">4. Для </w:t>
      </w:r>
      <w:r>
        <w:rPr>
          <w:rFonts w:ascii="Arial" w:hAnsi="Arial"/>
          <w:color w:val="000000" w:themeColor="text1"/>
          <w:sz w:val="28"/>
          <w:szCs w:val="28"/>
        </w:rPr>
        <w:t xml:space="preserve">мероприятия без взаимодействия с контролируемым лицом </w:t>
      </w:r>
      <w:r>
        <w:rPr>
          <w:rFonts w:ascii="Arial" w:hAnsi="Arial"/>
          <w:bCs/>
          <w:color w:val="000000" w:themeColor="text1"/>
          <w:sz w:val="28"/>
          <w:szCs w:val="28"/>
        </w:rPr>
        <w:t>направляется (направляются):</w:t>
      </w:r>
    </w:p>
    <w:p w:rsidR="00656DDC" w:rsidRDefault="002B2B5A">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656DDC" w:rsidRDefault="002B2B5A">
      <w:pPr>
        <w:widowControl w:val="0"/>
        <w:jc w:val="center"/>
        <w:textAlignment w:val="baseline"/>
        <w:rPr>
          <w:rFonts w:ascii="Arial" w:hAnsi="Arial"/>
        </w:rPr>
      </w:pPr>
      <w:r>
        <w:rPr>
          <w:rFonts w:ascii="Arial" w:hAnsi="Arial"/>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Pr>
          <w:rFonts w:ascii="Arial" w:hAnsi="Arial"/>
          <w:i/>
          <w:iCs/>
          <w:color w:val="000000" w:themeColor="text1"/>
        </w:rPr>
        <w:t>провести контрольное мероприятие без взаимодействия с контролируемым лицом</w:t>
      </w:r>
      <w:r>
        <w:rPr>
          <w:rFonts w:ascii="Arial" w:hAnsi="Arial"/>
          <w:bCs/>
          <w:i/>
          <w:iCs/>
          <w:color w:val="000000" w:themeColor="text1"/>
        </w:rPr>
        <w:t>)</w:t>
      </w:r>
    </w:p>
    <w:p w:rsidR="00656DDC" w:rsidRDefault="00656DDC">
      <w:pPr>
        <w:widowControl w:val="0"/>
        <w:jc w:val="center"/>
        <w:textAlignment w:val="baseline"/>
        <w:rPr>
          <w:rFonts w:ascii="Arial" w:hAnsi="Arial"/>
          <w:bCs/>
          <w:i/>
          <w:iCs/>
          <w:color w:val="000000" w:themeColor="text1"/>
        </w:rPr>
      </w:pPr>
    </w:p>
    <w:p w:rsidR="00656DDC" w:rsidRDefault="002B2B5A">
      <w:pPr>
        <w:widowControl w:val="0"/>
        <w:jc w:val="both"/>
        <w:textAlignment w:val="baseline"/>
        <w:rPr>
          <w:rFonts w:ascii="Arial" w:hAnsi="Arial"/>
        </w:rPr>
      </w:pPr>
      <w:r>
        <w:rPr>
          <w:rFonts w:ascii="Arial" w:hAnsi="Arial"/>
          <w:bCs/>
          <w:color w:val="000000" w:themeColor="text1"/>
          <w:sz w:val="28"/>
          <w:szCs w:val="28"/>
        </w:rPr>
        <w:t xml:space="preserve">5. Привлечь к проведению </w:t>
      </w:r>
      <w:r>
        <w:rPr>
          <w:rFonts w:ascii="Arial" w:hAnsi="Arial"/>
          <w:color w:val="000000" w:themeColor="text1"/>
          <w:sz w:val="28"/>
          <w:szCs w:val="28"/>
        </w:rPr>
        <w:t>контрольного мероприятия без взаимодействия с контролируемым лицом</w:t>
      </w:r>
      <w:r>
        <w:rPr>
          <w:rFonts w:ascii="Arial" w:hAnsi="Arial"/>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656DDC" w:rsidRDefault="002B2B5A">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656DDC" w:rsidRDefault="002B2B5A">
      <w:pPr>
        <w:widowControl w:val="0"/>
        <w:jc w:val="center"/>
        <w:textAlignment w:val="baseline"/>
        <w:rPr>
          <w:rFonts w:ascii="Arial" w:hAnsi="Arial"/>
        </w:rPr>
      </w:pPr>
      <w:r>
        <w:rPr>
          <w:rFonts w:ascii="Arial" w:hAnsi="Arial"/>
          <w:bCs/>
          <w:i/>
          <w:iCs/>
          <w:color w:val="000000" w:themeColor="text1"/>
        </w:rPr>
        <w:t xml:space="preserve">(фамилия, имя, отчество (при наличии), должность привлекаемого к </w:t>
      </w:r>
      <w:r>
        <w:rPr>
          <w:rFonts w:ascii="Arial" w:hAnsi="Arial"/>
          <w:i/>
          <w:iCs/>
          <w:color w:val="000000" w:themeColor="text1"/>
        </w:rPr>
        <w:t xml:space="preserve">мероприятию без взаимодействия с контролируемым лицом </w:t>
      </w:r>
      <w:r>
        <w:rPr>
          <w:rFonts w:ascii="Arial" w:hAnsi="Arial"/>
          <w:bCs/>
          <w:i/>
          <w:iCs/>
          <w:color w:val="000000" w:themeColor="text1"/>
        </w:rPr>
        <w:t xml:space="preserve">эксперта (специалиста); </w:t>
      </w:r>
    </w:p>
    <w:p w:rsidR="00656DDC" w:rsidRDefault="002B2B5A">
      <w:pPr>
        <w:widowControl w:val="0"/>
        <w:jc w:val="center"/>
        <w:textAlignment w:val="baseline"/>
        <w:rPr>
          <w:rFonts w:ascii="Arial" w:hAnsi="Arial"/>
        </w:rPr>
      </w:pPr>
      <w:r>
        <w:rPr>
          <w:rFonts w:ascii="Arial" w:hAnsi="Arial"/>
          <w:i/>
          <w:iCs/>
          <w:color w:val="000000" w:themeColor="text1"/>
        </w:rPr>
        <w:lastRenderedPageBreak/>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56DDC" w:rsidRDefault="002B2B5A">
      <w:pPr>
        <w:widowControl w:val="0"/>
        <w:jc w:val="center"/>
        <w:textAlignment w:val="baseline"/>
        <w:rPr>
          <w:rFonts w:ascii="Arial" w:hAnsi="Arial"/>
        </w:rPr>
      </w:pPr>
      <w:r>
        <w:rPr>
          <w:rFonts w:ascii="Arial" w:hAnsi="Arial"/>
          <w:bCs/>
          <w:i/>
          <w:iCs/>
          <w:color w:val="000000" w:themeColor="text1"/>
        </w:rPr>
        <w:t xml:space="preserve">данные указываются в случае привлечения эксперта (экспертной организации) / (специалиста); </w:t>
      </w:r>
    </w:p>
    <w:p w:rsidR="00656DDC" w:rsidRDefault="002B2B5A">
      <w:pPr>
        <w:widowControl w:val="0"/>
        <w:jc w:val="center"/>
        <w:textAlignment w:val="baseline"/>
        <w:rPr>
          <w:rFonts w:ascii="Arial" w:hAnsi="Arial"/>
        </w:rPr>
      </w:pPr>
      <w:r>
        <w:rPr>
          <w:rFonts w:ascii="Arial" w:hAnsi="Arial"/>
          <w:bCs/>
          <w:i/>
          <w:iCs/>
          <w:color w:val="000000" w:themeColor="text1"/>
        </w:rPr>
        <w:t>в случае непривлечения таких лиц пункт может быть исключен)</w:t>
      </w:r>
    </w:p>
    <w:p w:rsidR="00656DDC" w:rsidRDefault="00656DDC">
      <w:pPr>
        <w:widowControl w:val="0"/>
        <w:jc w:val="both"/>
        <w:textAlignment w:val="baseline"/>
        <w:rPr>
          <w:rFonts w:ascii="Arial" w:hAnsi="Arial"/>
          <w:bCs/>
          <w:color w:val="000000" w:themeColor="text1"/>
          <w:szCs w:val="28"/>
        </w:rPr>
      </w:pPr>
    </w:p>
    <w:p w:rsidR="00656DDC" w:rsidRDefault="002B2B5A">
      <w:pPr>
        <w:widowControl w:val="0"/>
        <w:jc w:val="both"/>
        <w:textAlignment w:val="baseline"/>
        <w:rPr>
          <w:rFonts w:ascii="Arial" w:hAnsi="Arial"/>
        </w:rPr>
      </w:pPr>
      <w:r>
        <w:rPr>
          <w:rFonts w:ascii="Arial" w:hAnsi="Arial"/>
          <w:bCs/>
          <w:color w:val="000000" w:themeColor="text1"/>
          <w:sz w:val="28"/>
          <w:szCs w:val="28"/>
        </w:rPr>
        <w:t>6. Объект (объекты) муниципального контроля, в отношении которого (которых) проводится</w:t>
      </w:r>
      <w:r>
        <w:rPr>
          <w:rFonts w:ascii="Arial" w:hAnsi="Arial"/>
          <w:color w:val="000000" w:themeColor="text1"/>
          <w:sz w:val="28"/>
          <w:szCs w:val="28"/>
        </w:rPr>
        <w:t xml:space="preserve"> контрольное мероприятие без взаимодействия с контролируемым лицом:</w:t>
      </w:r>
    </w:p>
    <w:p w:rsidR="00656DDC" w:rsidRDefault="002B2B5A">
      <w:pPr>
        <w:widowControl w:val="0"/>
        <w:jc w:val="both"/>
        <w:textAlignment w:val="baseline"/>
        <w:rPr>
          <w:rFonts w:ascii="Arial" w:hAnsi="Arial"/>
        </w:rPr>
      </w:pPr>
      <w:r>
        <w:rPr>
          <w:rFonts w:ascii="Arial" w:hAnsi="Arial"/>
          <w:bCs/>
          <w:color w:val="000000" w:themeColor="text1"/>
          <w:szCs w:val="28"/>
        </w:rPr>
        <w:t>______________________________________________________________________</w:t>
      </w:r>
    </w:p>
    <w:p w:rsidR="00656DDC" w:rsidRDefault="00656DDC">
      <w:pPr>
        <w:widowControl w:val="0"/>
        <w:jc w:val="both"/>
        <w:textAlignment w:val="baseline"/>
        <w:rPr>
          <w:rFonts w:ascii="Arial" w:hAnsi="Arial"/>
          <w:bCs/>
          <w:color w:val="000000" w:themeColor="text1"/>
          <w:szCs w:val="28"/>
        </w:rPr>
      </w:pPr>
    </w:p>
    <w:p w:rsidR="00656DDC" w:rsidRDefault="002B2B5A">
      <w:pPr>
        <w:rPr>
          <w:rFonts w:ascii="Arial" w:hAnsi="Arial"/>
          <w:bCs/>
          <w:color w:val="000000" w:themeColor="text1"/>
          <w:szCs w:val="28"/>
        </w:rPr>
      </w:pPr>
      <w:r>
        <w:br w:type="page"/>
      </w:r>
    </w:p>
    <w:p w:rsidR="00656DDC" w:rsidRDefault="00656DDC">
      <w:pPr>
        <w:tabs>
          <w:tab w:val="left" w:pos="200"/>
        </w:tabs>
        <w:ind w:left="4536"/>
        <w:jc w:val="center"/>
        <w:outlineLvl w:val="0"/>
        <w:rPr>
          <w:rFonts w:ascii="Arial" w:hAnsi="Arial"/>
          <w:bCs/>
          <w:color w:val="000000" w:themeColor="text1"/>
          <w:szCs w:val="28"/>
        </w:rPr>
      </w:pPr>
    </w:p>
    <w:p w:rsidR="00656DDC" w:rsidRDefault="002B2B5A">
      <w:pPr>
        <w:tabs>
          <w:tab w:val="left" w:pos="200"/>
        </w:tabs>
        <w:ind w:left="4536"/>
        <w:jc w:val="center"/>
        <w:outlineLvl w:val="0"/>
        <w:rPr>
          <w:rFonts w:ascii="Arial" w:hAnsi="Arial"/>
        </w:rPr>
      </w:pPr>
      <w:r>
        <w:rPr>
          <w:rFonts w:ascii="Arial" w:hAnsi="Arial"/>
          <w:color w:val="000000" w:themeColor="text1"/>
        </w:rPr>
        <w:t>Приложение № 2</w:t>
      </w:r>
    </w:p>
    <w:p w:rsidR="00656DDC" w:rsidRDefault="002B2B5A">
      <w:pPr>
        <w:ind w:left="4536"/>
        <w:jc w:val="center"/>
        <w:rPr>
          <w:rFonts w:ascii="Arial" w:hAnsi="Arial"/>
        </w:rPr>
      </w:pPr>
      <w:r>
        <w:rPr>
          <w:rFonts w:ascii="Arial" w:hAnsi="Arial"/>
          <w:color w:val="000000" w:themeColor="text1"/>
        </w:rPr>
        <w:t xml:space="preserve">к постановлению Администрации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CD6258">
      <w:pPr>
        <w:tabs>
          <w:tab w:val="left" w:pos="200"/>
        </w:tabs>
        <w:ind w:left="4536"/>
        <w:jc w:val="center"/>
        <w:outlineLvl w:val="0"/>
        <w:rPr>
          <w:rFonts w:ascii="Arial" w:hAnsi="Arial"/>
        </w:rPr>
      </w:pPr>
      <w:r>
        <w:rPr>
          <w:rFonts w:ascii="Arial" w:hAnsi="Arial"/>
          <w:color w:val="000000" w:themeColor="text1"/>
        </w:rPr>
        <w:t>от «19</w:t>
      </w:r>
      <w:r w:rsidR="008C5814">
        <w:rPr>
          <w:rFonts w:ascii="Arial" w:hAnsi="Arial"/>
          <w:color w:val="000000" w:themeColor="text1"/>
        </w:rPr>
        <w:t xml:space="preserve">» декабря </w:t>
      </w:r>
      <w:r w:rsidR="002B2B5A">
        <w:rPr>
          <w:rFonts w:ascii="Arial" w:hAnsi="Arial"/>
          <w:color w:val="000000" w:themeColor="text1"/>
        </w:rPr>
        <w:t xml:space="preserve">2022 № </w:t>
      </w:r>
      <w:r>
        <w:rPr>
          <w:rFonts w:ascii="Arial" w:hAnsi="Arial"/>
          <w:color w:val="000000" w:themeColor="text1"/>
        </w:rPr>
        <w:t>55</w:t>
      </w:r>
    </w:p>
    <w:p w:rsidR="00656DDC" w:rsidRDefault="00656DDC">
      <w:pPr>
        <w:ind w:firstLine="567"/>
        <w:jc w:val="right"/>
        <w:rPr>
          <w:rFonts w:ascii="Arial" w:hAnsi="Arial"/>
          <w:color w:val="000000" w:themeColor="text1"/>
          <w:sz w:val="17"/>
          <w:szCs w:val="17"/>
        </w:rPr>
      </w:pPr>
    </w:p>
    <w:p w:rsidR="00656DDC" w:rsidRDefault="00656DDC">
      <w:pPr>
        <w:ind w:firstLine="567"/>
        <w:jc w:val="right"/>
        <w:rPr>
          <w:rFonts w:ascii="Arial" w:hAnsi="Arial"/>
          <w:color w:val="000000" w:themeColor="text1"/>
          <w:sz w:val="17"/>
          <w:szCs w:val="17"/>
        </w:rPr>
      </w:pPr>
    </w:p>
    <w:p w:rsidR="00656DDC" w:rsidRDefault="00656DDC">
      <w:pPr>
        <w:pStyle w:val="HTML0"/>
        <w:shd w:val="clear" w:color="auto" w:fill="FFFFFF"/>
        <w:jc w:val="both"/>
        <w:rPr>
          <w:rFonts w:ascii="Arial" w:hAnsi="Arial" w:cs="Times New Roman"/>
          <w:color w:val="000000" w:themeColor="text1"/>
          <w:sz w:val="28"/>
          <w:szCs w:val="28"/>
        </w:rPr>
      </w:pPr>
    </w:p>
    <w:tbl>
      <w:tblPr>
        <w:tblW w:w="9625" w:type="dxa"/>
        <w:tblInd w:w="-268" w:type="dxa"/>
        <w:tblLayout w:type="fixed"/>
        <w:tblCellMar>
          <w:top w:w="15" w:type="dxa"/>
          <w:left w:w="15" w:type="dxa"/>
          <w:bottom w:w="15" w:type="dxa"/>
          <w:right w:w="15" w:type="dxa"/>
        </w:tblCellMar>
        <w:tblLook w:val="04A0"/>
      </w:tblPr>
      <w:tblGrid>
        <w:gridCol w:w="9625"/>
      </w:tblGrid>
      <w:tr w:rsidR="00656DDC">
        <w:tc>
          <w:tcPr>
            <w:tcW w:w="9625" w:type="dxa"/>
            <w:shd w:val="clear" w:color="auto" w:fill="FFFFFF"/>
          </w:tcPr>
          <w:p w:rsidR="00656DDC" w:rsidRDefault="002B2B5A">
            <w:pPr>
              <w:widowControl w:val="0"/>
              <w:jc w:val="both"/>
              <w:rPr>
                <w:rFonts w:ascii="Arial" w:hAnsi="Arial"/>
                <w:color w:val="000000"/>
                <w:sz w:val="28"/>
                <w:szCs w:val="28"/>
              </w:rPr>
            </w:pPr>
            <w:r>
              <w:rPr>
                <w:rFonts w:ascii="Arial" w:hAnsi="Arial"/>
                <w:color w:val="000000" w:themeColor="text1"/>
                <w:sz w:val="28"/>
                <w:szCs w:val="28"/>
              </w:rPr>
              <w:t xml:space="preserve">Администрация </w:t>
            </w:r>
            <w:r w:rsidR="008C5814">
              <w:rPr>
                <w:rFonts w:ascii="Arial" w:hAnsi="Arial"/>
                <w:color w:val="000000" w:themeColor="text1"/>
                <w:sz w:val="28"/>
                <w:szCs w:val="28"/>
              </w:rPr>
              <w:t>Знаменского</w:t>
            </w:r>
            <w:r>
              <w:rPr>
                <w:rFonts w:ascii="Arial" w:hAnsi="Arial"/>
                <w:color w:val="000000" w:themeColor="text1"/>
                <w:sz w:val="28"/>
                <w:szCs w:val="28"/>
              </w:rPr>
              <w:t xml:space="preserve"> сельсовета Горшеченского района</w:t>
            </w: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656DDC">
        <w:tc>
          <w:tcPr>
            <w:tcW w:w="9625" w:type="dxa"/>
            <w:shd w:val="clear" w:color="auto" w:fill="FFFFFF"/>
          </w:tcPr>
          <w:p w:rsidR="00656DDC" w:rsidRDefault="00656DDC">
            <w:pPr>
              <w:widowControl w:val="0"/>
              <w:jc w:val="both"/>
              <w:rPr>
                <w:rFonts w:ascii="Arial" w:hAnsi="Arial"/>
                <w:color w:val="000000"/>
                <w:sz w:val="28"/>
                <w:szCs w:val="28"/>
              </w:rPr>
            </w:pPr>
          </w:p>
        </w:tc>
      </w:tr>
      <w:tr w:rsidR="00656DDC">
        <w:tc>
          <w:tcPr>
            <w:tcW w:w="9625" w:type="dxa"/>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656DDC" w:rsidRDefault="002B2B5A">
            <w:pPr>
              <w:widowControl w:val="0"/>
              <w:jc w:val="center"/>
              <w:rPr>
                <w:rFonts w:ascii="Arial" w:hAnsi="Arial"/>
                <w:i/>
                <w:iCs/>
                <w:color w:val="000000"/>
              </w:rPr>
            </w:pPr>
            <w:r>
              <w:rPr>
                <w:rFonts w:ascii="Arial" w:hAnsi="Arial"/>
                <w:i/>
                <w:iCs/>
                <w:color w:val="000000" w:themeColor="text1"/>
              </w:rPr>
              <w:t>(дата составления предписания)</w:t>
            </w:r>
          </w:p>
        </w:tc>
      </w:tr>
      <w:tr w:rsidR="00656DDC">
        <w:tc>
          <w:tcPr>
            <w:tcW w:w="962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625" w:type="dxa"/>
            <w:shd w:val="clear" w:color="auto" w:fill="FFFFFF"/>
          </w:tcPr>
          <w:p w:rsidR="00656DDC" w:rsidRDefault="00656DDC">
            <w:pPr>
              <w:widowControl w:val="0"/>
              <w:jc w:val="both"/>
              <w:rPr>
                <w:rFonts w:ascii="Arial" w:hAnsi="Arial"/>
                <w:color w:val="000000"/>
                <w:sz w:val="28"/>
                <w:szCs w:val="28"/>
              </w:rPr>
            </w:pP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(место составления предписания)</w:t>
            </w:r>
          </w:p>
        </w:tc>
      </w:tr>
      <w:tr w:rsidR="00656DDC">
        <w:tc>
          <w:tcPr>
            <w:tcW w:w="9625" w:type="dxa"/>
            <w:shd w:val="clear" w:color="auto" w:fill="FFFFFF"/>
          </w:tcPr>
          <w:p w:rsidR="00656DDC" w:rsidRDefault="00656DDC">
            <w:pPr>
              <w:widowControl w:val="0"/>
              <w:jc w:val="both"/>
              <w:rPr>
                <w:rFonts w:ascii="Arial" w:hAnsi="Arial"/>
                <w:color w:val="000000"/>
                <w:sz w:val="28"/>
                <w:szCs w:val="28"/>
              </w:rPr>
            </w:pPr>
          </w:p>
        </w:tc>
      </w:tr>
      <w:tr w:rsidR="00656DDC">
        <w:tc>
          <w:tcPr>
            <w:tcW w:w="9625" w:type="dxa"/>
            <w:shd w:val="clear" w:color="auto" w:fill="FFFFFF"/>
          </w:tcPr>
          <w:p w:rsidR="00656DDC" w:rsidRDefault="002B2B5A">
            <w:pPr>
              <w:pStyle w:val="HTML0"/>
              <w:widowControl w:val="0"/>
              <w:shd w:val="clear" w:color="auto" w:fill="FFFFFF"/>
              <w:jc w:val="center"/>
            </w:pPr>
            <w:r>
              <w:rPr>
                <w:rFonts w:ascii="Arial" w:hAnsi="Arial" w:cs="Times New Roman"/>
                <w:color w:val="000000" w:themeColor="text1"/>
                <w:sz w:val="28"/>
                <w:szCs w:val="28"/>
              </w:rPr>
              <w:t> </w:t>
            </w:r>
            <w:r>
              <w:rPr>
                <w:rStyle w:val="s10"/>
                <w:rFonts w:ascii="Arial" w:hAnsi="Arial" w:cs="Times New Roman"/>
                <w:color w:val="000000" w:themeColor="text1"/>
                <w:sz w:val="28"/>
                <w:szCs w:val="28"/>
              </w:rPr>
              <w:t>Предписание</w:t>
            </w:r>
          </w:p>
          <w:p w:rsidR="00656DDC" w:rsidRDefault="00656DDC">
            <w:pPr>
              <w:pStyle w:val="HTML0"/>
              <w:widowControl w:val="0"/>
              <w:shd w:val="clear" w:color="auto" w:fill="FFFFFF"/>
              <w:jc w:val="center"/>
              <w:rPr>
                <w:rFonts w:ascii="Arial" w:hAnsi="Arial" w:cs="Times New Roman"/>
                <w:color w:val="000000" w:themeColor="text1"/>
                <w:sz w:val="28"/>
                <w:szCs w:val="28"/>
              </w:rPr>
            </w:pPr>
          </w:p>
          <w:p w:rsidR="00656DDC" w:rsidRDefault="00656DDC">
            <w:pPr>
              <w:widowControl w:val="0"/>
              <w:jc w:val="both"/>
              <w:rPr>
                <w:rFonts w:ascii="Arial" w:hAnsi="Arial"/>
                <w:color w:val="000000" w:themeColor="text1"/>
                <w:sz w:val="28"/>
                <w:szCs w:val="28"/>
              </w:rPr>
            </w:pP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1. Предписание выдано по итогам проведения контрольного мероприятия в соответствии с решением:</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shd w:val="clear" w:color="auto" w:fill="FFFFFF"/>
          </w:tcPr>
          <w:p w:rsidR="00656DDC" w:rsidRDefault="002B2B5A">
            <w:pPr>
              <w:widowControl w:val="0"/>
              <w:ind w:firstLine="694"/>
              <w:jc w:val="both"/>
              <w:textAlignment w:val="baseline"/>
              <w:rPr>
                <w:rFonts w:ascii="Arial" w:hAnsi="Arial"/>
                <w:color w:val="000000"/>
                <w:sz w:val="28"/>
                <w:szCs w:val="28"/>
              </w:rPr>
            </w:pPr>
            <w:r>
              <w:rPr>
                <w:rFonts w:ascii="Arial" w:hAnsi="Arial"/>
                <w:color w:val="000000" w:themeColor="text1"/>
                <w:sz w:val="28"/>
                <w:szCs w:val="28"/>
              </w:rPr>
              <w:t xml:space="preserve">2. </w:t>
            </w:r>
            <w:r>
              <w:rPr>
                <w:rFonts w:ascii="Arial" w:hAnsi="Arial"/>
                <w:bCs/>
                <w:color w:val="000000" w:themeColor="text1"/>
                <w:sz w:val="28"/>
                <w:szCs w:val="28"/>
              </w:rPr>
              <w:t>Вид муниципального контроля:</w:t>
            </w:r>
          </w:p>
          <w:p w:rsidR="00656DDC" w:rsidRDefault="002B2B5A">
            <w:pPr>
              <w:widowControl w:val="0"/>
              <w:jc w:val="both"/>
              <w:textAlignment w:val="baseline"/>
              <w:rPr>
                <w:rFonts w:ascii="Arial" w:hAnsi="Arial"/>
                <w:color w:val="000000"/>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______________________________</w:t>
            </w:r>
          </w:p>
          <w:p w:rsidR="00656DDC" w:rsidRDefault="00656DDC">
            <w:pPr>
              <w:widowControl w:val="0"/>
              <w:jc w:val="center"/>
              <w:textAlignment w:val="baseline"/>
              <w:rPr>
                <w:rFonts w:ascii="Arial" w:hAnsi="Arial"/>
                <w:color w:val="000000" w:themeColor="text1"/>
                <w:sz w:val="28"/>
                <w:szCs w:val="28"/>
              </w:rPr>
            </w:pP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3. Контрольное мероприятие проведено:</w:t>
            </w:r>
          </w:p>
        </w:tc>
      </w:tr>
      <w:tr w:rsidR="00656DDC">
        <w:tc>
          <w:tcPr>
            <w:tcW w:w="9625" w:type="dxa"/>
            <w:shd w:val="clear" w:color="auto" w:fill="FFFFFF"/>
          </w:tcPr>
          <w:p w:rsidR="00656DDC" w:rsidRDefault="002B2B5A">
            <w:pPr>
              <w:pStyle w:val="af5"/>
              <w:widowControl w:val="0"/>
              <w:numPr>
                <w:ilvl w:val="0"/>
                <w:numId w:val="1"/>
              </w:numPr>
              <w:jc w:val="both"/>
              <w:rPr>
                <w:rFonts w:ascii="Arial" w:hAnsi="Arial"/>
                <w:color w:val="000000"/>
                <w:sz w:val="28"/>
                <w:szCs w:val="28"/>
              </w:rPr>
            </w:pPr>
            <w:r>
              <w:rPr>
                <w:rFonts w:ascii="Arial" w:hAnsi="Arial"/>
                <w:color w:val="000000" w:themeColor="text1"/>
                <w:sz w:val="28"/>
                <w:szCs w:val="28"/>
              </w:rPr>
              <w:t>...</w:t>
            </w:r>
          </w:p>
          <w:p w:rsidR="00656DDC" w:rsidRDefault="002B2B5A">
            <w:pPr>
              <w:pStyle w:val="af5"/>
              <w:widowControl w:val="0"/>
              <w:numPr>
                <w:ilvl w:val="0"/>
                <w:numId w:val="1"/>
              </w:numPr>
              <w:jc w:val="both"/>
              <w:rPr>
                <w:rFonts w:ascii="Arial" w:hAnsi="Arial"/>
                <w:color w:val="000000"/>
                <w:sz w:val="28"/>
                <w:szCs w:val="28"/>
              </w:rPr>
            </w:pPr>
            <w:r>
              <w:rPr>
                <w:rFonts w:ascii="Arial" w:hAnsi="Arial"/>
                <w:color w:val="000000" w:themeColor="text1"/>
                <w:sz w:val="28"/>
                <w:szCs w:val="28"/>
              </w:rPr>
              <w:t>…</w:t>
            </w: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lastRenderedPageBreak/>
              <w:t>4. К проведению контрольного мероприятия были привлечены:</w:t>
            </w: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специалисты:</w:t>
            </w: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1) ...</w:t>
            </w: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w:t>
            </w: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специалистов, если они привлекались);</w:t>
            </w: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tcBorders>
              <w:top w:val="single" w:sz="6" w:space="0" w:color="000000"/>
            </w:tcBorders>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эксперты (экспертные организации):</w:t>
            </w: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1) ...</w:t>
            </w: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w:t>
            </w: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56DDC" w:rsidRDefault="002B2B5A">
            <w:pPr>
              <w:widowControl w:val="0"/>
              <w:jc w:val="center"/>
              <w:rPr>
                <w:rFonts w:ascii="Arial" w:hAnsi="Arial"/>
                <w:i/>
                <w:iCs/>
                <w:color w:val="000000"/>
              </w:rPr>
            </w:pPr>
            <w:r>
              <w:rPr>
                <w:rFonts w:ascii="Arial" w:hAnsi="Arial"/>
                <w:bCs/>
                <w:i/>
                <w:iCs/>
                <w:color w:val="000000" w:themeColor="text1"/>
              </w:rPr>
              <w:t xml:space="preserve">в случае непривлечения специалистов, </w:t>
            </w:r>
            <w:r>
              <w:rPr>
                <w:rFonts w:ascii="Arial" w:hAnsi="Arial"/>
                <w:i/>
                <w:iCs/>
                <w:color w:val="000000" w:themeColor="text1"/>
              </w:rPr>
              <w:t xml:space="preserve">экспертов (экспертных организаций) </w:t>
            </w:r>
            <w:r>
              <w:rPr>
                <w:rFonts w:ascii="Arial" w:hAnsi="Arial"/>
                <w:bCs/>
                <w:i/>
                <w:iCs/>
                <w:color w:val="000000" w:themeColor="text1"/>
              </w:rPr>
              <w:t>пункт может быть исключен</w:t>
            </w:r>
            <w:r>
              <w:rPr>
                <w:rFonts w:ascii="Arial" w:hAnsi="Arial"/>
                <w:i/>
                <w:iCs/>
                <w:color w:val="000000" w:themeColor="text1"/>
              </w:rPr>
              <w:t>)</w:t>
            </w: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5. Контрольное мероприятие проведено в отношении:</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62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объект контроля, в отношении которого проведено контрольное мероприятие)</w:t>
            </w: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tcBorders>
              <w:bottom w:val="single" w:sz="6" w:space="0" w:color="000000"/>
            </w:tcBorders>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по адресу (местоположению):</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625" w:type="dxa"/>
            <w:tcBorders>
              <w:top w:val="single" w:sz="6" w:space="0" w:color="000000"/>
            </w:tcBorders>
            <w:shd w:val="clear" w:color="auto" w:fill="FFFFFF"/>
          </w:tcPr>
          <w:p w:rsidR="00656DDC" w:rsidRDefault="002B2B5A">
            <w:pPr>
              <w:widowControl w:val="0"/>
              <w:ind w:hanging="15"/>
              <w:jc w:val="center"/>
              <w:rPr>
                <w:rFonts w:ascii="Arial" w:hAnsi="Arial"/>
                <w:i/>
                <w:iCs/>
                <w:color w:val="000000"/>
              </w:rPr>
            </w:pPr>
            <w:r>
              <w:rPr>
                <w:rFonts w:ascii="Arial" w:hAnsi="Arial"/>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56DDC">
        <w:tc>
          <w:tcPr>
            <w:tcW w:w="962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625" w:type="dxa"/>
            <w:tcBorders>
              <w:bottom w:val="single" w:sz="6" w:space="0" w:color="000000"/>
            </w:tcBorders>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6. Контролируемые лица:</w:t>
            </w:r>
          </w:p>
          <w:p w:rsidR="00656DDC" w:rsidRDefault="00656DDC">
            <w:pPr>
              <w:widowControl w:val="0"/>
              <w:ind w:firstLine="553"/>
              <w:jc w:val="both"/>
              <w:rPr>
                <w:rFonts w:ascii="Arial" w:hAnsi="Arial"/>
                <w:color w:val="000000" w:themeColor="text1"/>
                <w:sz w:val="28"/>
                <w:szCs w:val="28"/>
              </w:rPr>
            </w:pPr>
          </w:p>
        </w:tc>
      </w:tr>
      <w:tr w:rsidR="00656DDC">
        <w:tc>
          <w:tcPr>
            <w:tcW w:w="9625" w:type="dxa"/>
            <w:tcBorders>
              <w:top w:val="single" w:sz="6" w:space="0" w:color="000000"/>
              <w:bottom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56DDC" w:rsidRDefault="00656DDC">
            <w:pPr>
              <w:widowControl w:val="0"/>
              <w:jc w:val="center"/>
              <w:rPr>
                <w:rFonts w:ascii="Arial" w:hAnsi="Arial"/>
                <w:i/>
                <w:iCs/>
                <w:color w:val="000000" w:themeColor="text1"/>
              </w:rPr>
            </w:pPr>
          </w:p>
          <w:p w:rsidR="00656DDC" w:rsidRDefault="00656DDC">
            <w:pPr>
              <w:widowControl w:val="0"/>
              <w:jc w:val="center"/>
              <w:rPr>
                <w:rFonts w:ascii="Arial" w:hAnsi="Arial"/>
                <w:i/>
                <w:iCs/>
                <w:color w:val="000000" w:themeColor="text1"/>
              </w:rPr>
            </w:pPr>
          </w:p>
        </w:tc>
      </w:tr>
      <w:tr w:rsidR="00656DDC">
        <w:tc>
          <w:tcPr>
            <w:tcW w:w="9625" w:type="dxa"/>
            <w:tcBorders>
              <w:top w:val="single" w:sz="6" w:space="0" w:color="000000"/>
            </w:tcBorders>
            <w:shd w:val="clear" w:color="auto" w:fill="FFFFFF"/>
          </w:tcPr>
          <w:p w:rsidR="00656DDC" w:rsidRDefault="002B2B5A">
            <w:pPr>
              <w:widowControl w:val="0"/>
              <w:ind w:firstLine="694"/>
              <w:rPr>
                <w:rFonts w:ascii="Arial" w:hAnsi="Arial"/>
                <w:color w:val="000000"/>
                <w:sz w:val="28"/>
                <w:szCs w:val="28"/>
              </w:rPr>
            </w:pPr>
            <w:r>
              <w:rPr>
                <w:rFonts w:ascii="Arial" w:hAnsi="Arial"/>
                <w:color w:val="000000" w:themeColor="text1"/>
                <w:sz w:val="28"/>
                <w:szCs w:val="28"/>
              </w:rPr>
              <w:t>7. В ходе проведения контрольного мероприятия выявлены следующие нарушения:</w:t>
            </w:r>
          </w:p>
          <w:p w:rsidR="00656DDC" w:rsidRDefault="002B2B5A">
            <w:pPr>
              <w:widowControl w:val="0"/>
              <w:ind w:hanging="15"/>
              <w:rPr>
                <w:rFonts w:ascii="Arial" w:hAnsi="Arial"/>
                <w:color w:val="000000"/>
                <w:sz w:val="28"/>
                <w:szCs w:val="28"/>
              </w:rPr>
            </w:pPr>
            <w:r>
              <w:rPr>
                <w:rFonts w:ascii="Arial" w:hAnsi="Arial"/>
                <w:color w:val="000000" w:themeColor="text1"/>
                <w:sz w:val="28"/>
                <w:szCs w:val="28"/>
              </w:rPr>
              <w:t>____________________________________________________________</w:t>
            </w:r>
          </w:p>
          <w:p w:rsidR="00656DDC" w:rsidRDefault="00656DDC">
            <w:pPr>
              <w:widowControl w:val="0"/>
              <w:ind w:firstLine="694"/>
              <w:rPr>
                <w:rFonts w:ascii="Arial" w:hAnsi="Arial"/>
                <w:color w:val="000000" w:themeColor="text1"/>
                <w:sz w:val="28"/>
                <w:szCs w:val="28"/>
              </w:rPr>
            </w:pPr>
          </w:p>
        </w:tc>
      </w:tr>
      <w:tr w:rsidR="00656DDC">
        <w:tc>
          <w:tcPr>
            <w:tcW w:w="9625" w:type="dxa"/>
            <w:shd w:val="clear" w:color="auto" w:fill="FFFFFF"/>
          </w:tcPr>
          <w:p w:rsidR="00656DDC" w:rsidRDefault="002B2B5A">
            <w:pPr>
              <w:widowControl w:val="0"/>
              <w:ind w:hanging="15"/>
              <w:jc w:val="center"/>
              <w:rPr>
                <w:rFonts w:ascii="Arial" w:hAnsi="Arial"/>
                <w:i/>
                <w:iCs/>
                <w:color w:val="000000"/>
              </w:rPr>
            </w:pPr>
            <w:r>
              <w:rPr>
                <w:rFonts w:ascii="Arial" w:hAnsi="Arial"/>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56DDC" w:rsidRDefault="00656DDC">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9356"/>
      </w:tblGrid>
      <w:tr w:rsidR="00656DDC">
        <w:tc>
          <w:tcPr>
            <w:tcW w:w="9356" w:type="dxa"/>
            <w:shd w:val="clear" w:color="auto" w:fill="FFFFFF"/>
          </w:tcPr>
          <w:p w:rsidR="00656DDC" w:rsidRDefault="00656DDC">
            <w:pPr>
              <w:widowControl w:val="0"/>
              <w:jc w:val="both"/>
              <w:rPr>
                <w:rFonts w:ascii="Arial" w:hAnsi="Arial"/>
                <w:color w:val="000000"/>
                <w:sz w:val="28"/>
                <w:szCs w:val="28"/>
              </w:rPr>
            </w:pPr>
          </w:p>
        </w:tc>
      </w:tr>
      <w:tr w:rsidR="00656DDC">
        <w:tc>
          <w:tcPr>
            <w:tcW w:w="9356"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656DDC" w:rsidRDefault="00656DDC">
      <w:pPr>
        <w:jc w:val="center"/>
        <w:rPr>
          <w:rFonts w:ascii="Arial" w:hAnsi="Arial"/>
          <w:color w:val="000000" w:themeColor="text1"/>
          <w:sz w:val="28"/>
          <w:szCs w:val="28"/>
          <w:shd w:val="clear" w:color="auto" w:fill="FFFFFF"/>
        </w:rPr>
      </w:pPr>
    </w:p>
    <w:p w:rsidR="00656DDC" w:rsidRDefault="002B2B5A">
      <w:pPr>
        <w:jc w:val="center"/>
        <w:rPr>
          <w:rFonts w:ascii="Arial" w:hAnsi="Arial"/>
        </w:rPr>
      </w:pPr>
      <w:r>
        <w:rPr>
          <w:rFonts w:ascii="Arial" w:hAnsi="Arial"/>
          <w:color w:val="000000" w:themeColor="text1"/>
          <w:sz w:val="28"/>
          <w:szCs w:val="28"/>
          <w:shd w:val="clear" w:color="auto" w:fill="FFFFFF"/>
        </w:rPr>
        <w:t>ПРЕДПИСЫВАЕТ</w:t>
      </w:r>
    </w:p>
    <w:p w:rsidR="00656DDC" w:rsidRDefault="002B2B5A">
      <w:pPr>
        <w:jc w:val="both"/>
        <w:rPr>
          <w:rFonts w:ascii="Arial" w:hAnsi="Arial"/>
        </w:rPr>
      </w:pPr>
      <w:r>
        <w:rPr>
          <w:rFonts w:ascii="Arial" w:hAnsi="Arial"/>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Arial" w:hAnsi="Arial"/>
          <w:i/>
          <w:iCs/>
          <w:color w:val="000000" w:themeColor="text1"/>
          <w:shd w:val="clear" w:color="auto" w:fill="FFFFFF"/>
        </w:rPr>
        <w:t xml:space="preserve">(указать нужное) </w:t>
      </w:r>
      <w:r>
        <w:rPr>
          <w:rFonts w:ascii="Arial" w:hAnsi="Arial"/>
          <w:color w:val="000000" w:themeColor="text1"/>
          <w:sz w:val="28"/>
          <w:szCs w:val="28"/>
          <w:shd w:val="clear" w:color="auto" w:fill="FFFFFF"/>
        </w:rPr>
        <w:t xml:space="preserve">в срок до _____________ </w:t>
      </w:r>
      <w:r>
        <w:rPr>
          <w:rFonts w:ascii="Arial" w:hAnsi="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56DDC" w:rsidRDefault="00656DDC">
      <w:pPr>
        <w:pStyle w:val="HTML0"/>
        <w:shd w:val="clear" w:color="auto" w:fill="FFFFFF"/>
        <w:ind w:firstLine="709"/>
        <w:jc w:val="both"/>
        <w:rPr>
          <w:rFonts w:ascii="Arial" w:hAnsi="Arial" w:cs="Times New Roman"/>
          <w:color w:val="000000" w:themeColor="text1"/>
          <w:sz w:val="28"/>
          <w:szCs w:val="28"/>
        </w:rPr>
      </w:pPr>
    </w:p>
    <w:p w:rsidR="00656DDC" w:rsidRDefault="002B2B5A">
      <w:pPr>
        <w:pStyle w:val="HTML0"/>
        <w:shd w:val="clear" w:color="auto" w:fill="FFFFFF"/>
        <w:ind w:firstLine="709"/>
        <w:jc w:val="both"/>
        <w:rPr>
          <w:rFonts w:ascii="Arial" w:hAnsi="Arial"/>
        </w:rPr>
      </w:pPr>
      <w:r>
        <w:rPr>
          <w:rFonts w:ascii="Arial" w:hAnsi="Arial"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Pr>
          <w:rFonts w:ascii="Arial" w:hAnsi="Arial" w:cs="Times New Roman"/>
          <w:i/>
          <w:iCs/>
          <w:color w:val="000000" w:themeColor="text1"/>
          <w:sz w:val="24"/>
          <w:szCs w:val="24"/>
        </w:rPr>
        <w:t xml:space="preserve">Администрацию </w:t>
      </w:r>
      <w:r w:rsidR="008C5814">
        <w:rPr>
          <w:rFonts w:ascii="Arial" w:hAnsi="Arial" w:cs="Times New Roman"/>
          <w:i/>
          <w:iCs/>
          <w:color w:val="000000" w:themeColor="text1"/>
          <w:sz w:val="24"/>
          <w:szCs w:val="24"/>
        </w:rPr>
        <w:t>Знаменского</w:t>
      </w:r>
      <w:r>
        <w:rPr>
          <w:rFonts w:ascii="Arial" w:hAnsi="Arial" w:cs="Times New Roman"/>
          <w:i/>
          <w:iCs/>
          <w:color w:val="000000" w:themeColor="text1"/>
          <w:sz w:val="24"/>
          <w:szCs w:val="24"/>
        </w:rPr>
        <w:t xml:space="preserve"> сельсовета Горшеченского района </w:t>
      </w:r>
      <w:r>
        <w:rPr>
          <w:rFonts w:ascii="Arial" w:hAnsi="Arial"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Pr>
          <w:rFonts w:ascii="Arial" w:hAnsi="Arial" w:cs="Times New Roman"/>
          <w:i/>
          <w:iCs/>
          <w:color w:val="000000" w:themeColor="text1"/>
          <w:sz w:val="24"/>
          <w:szCs w:val="24"/>
        </w:rPr>
        <w:t>(указывается не меньший, чем в предыдущем абзаце, срок)</w:t>
      </w:r>
      <w:r>
        <w:rPr>
          <w:rFonts w:ascii="Arial" w:hAnsi="Arial" w:cs="Times New Roman"/>
          <w:color w:val="000000" w:themeColor="text1"/>
          <w:sz w:val="28"/>
          <w:szCs w:val="28"/>
        </w:rPr>
        <w:t xml:space="preserve"> или не позднее 30 дней с даты исполнения Предписания).</w:t>
      </w:r>
    </w:p>
    <w:p w:rsidR="00656DDC" w:rsidRDefault="002B2B5A">
      <w:pPr>
        <w:pStyle w:val="HTML0"/>
        <w:shd w:val="clear" w:color="auto" w:fill="FFFFFF"/>
        <w:ind w:firstLine="709"/>
        <w:jc w:val="both"/>
        <w:rPr>
          <w:rFonts w:ascii="Arial" w:hAnsi="Arial"/>
        </w:rPr>
      </w:pPr>
      <w:r>
        <w:rPr>
          <w:rFonts w:ascii="Arial" w:hAnsi="Arial"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________________________________________________________________________________.</w:t>
      </w:r>
    </w:p>
    <w:p w:rsidR="00656DDC" w:rsidRDefault="002B2B5A">
      <w:pPr>
        <w:pStyle w:val="HTML0"/>
        <w:shd w:val="clear" w:color="auto" w:fill="FFFFFF"/>
        <w:ind w:firstLine="709"/>
        <w:jc w:val="both"/>
        <w:rPr>
          <w:rFonts w:ascii="Arial" w:hAnsi="Arial"/>
        </w:rPr>
      </w:pPr>
      <w:r>
        <w:rPr>
          <w:rFonts w:ascii="Arial" w:hAnsi="Arial" w:cs="Times New Roman"/>
          <w:color w:val="000000" w:themeColor="text1"/>
          <w:sz w:val="28"/>
          <w:szCs w:val="28"/>
        </w:rPr>
        <w:t>Настоящее Предписание может быть обжаловано в установленном законом порядке.</w:t>
      </w:r>
    </w:p>
    <w:p w:rsidR="00656DDC" w:rsidRDefault="002B2B5A">
      <w:pPr>
        <w:ind w:firstLine="709"/>
        <w:jc w:val="both"/>
        <w:rPr>
          <w:rFonts w:ascii="Arial" w:hAnsi="Arial"/>
        </w:rPr>
      </w:pPr>
      <w:r>
        <w:rPr>
          <w:rFonts w:ascii="Arial" w:hAnsi="Arial"/>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56DDC" w:rsidRDefault="002B2B5A">
      <w:pPr>
        <w:ind w:firstLine="709"/>
        <w:jc w:val="both"/>
        <w:rPr>
          <w:rFonts w:ascii="Arial" w:hAnsi="Arial"/>
        </w:rPr>
      </w:pPr>
      <w:r>
        <w:rPr>
          <w:rFonts w:ascii="Arial" w:hAnsi="Arial"/>
          <w:color w:val="000000" w:themeColor="text1"/>
          <w:sz w:val="28"/>
          <w:szCs w:val="28"/>
          <w:shd w:val="clear" w:color="auto" w:fill="FFFFFF"/>
        </w:rPr>
        <w:t xml:space="preserve">Администрация </w:t>
      </w:r>
      <w:r w:rsidR="008C5814">
        <w:rPr>
          <w:rFonts w:ascii="Arial" w:hAnsi="Arial"/>
          <w:color w:val="000000" w:themeColor="text1"/>
          <w:sz w:val="28"/>
          <w:szCs w:val="28"/>
          <w:shd w:val="clear" w:color="auto" w:fill="FFFFFF"/>
        </w:rPr>
        <w:t>Знаменского</w:t>
      </w:r>
      <w:r>
        <w:rPr>
          <w:rFonts w:ascii="Arial" w:hAnsi="Arial"/>
          <w:color w:val="000000" w:themeColor="text1"/>
          <w:sz w:val="28"/>
          <w:szCs w:val="28"/>
          <w:shd w:val="clear" w:color="auto" w:fill="FFFFFF"/>
        </w:rPr>
        <w:t xml:space="preserve"> сельсовета Горшеченского района </w:t>
      </w:r>
    </w:p>
    <w:tbl>
      <w:tblPr>
        <w:tblW w:w="9356" w:type="dxa"/>
        <w:tblLayout w:type="fixed"/>
        <w:tblCellMar>
          <w:top w:w="15" w:type="dxa"/>
          <w:left w:w="15" w:type="dxa"/>
          <w:bottom w:w="15" w:type="dxa"/>
          <w:right w:w="15" w:type="dxa"/>
        </w:tblCellMar>
        <w:tblLook w:val="04A0"/>
      </w:tblPr>
      <w:tblGrid>
        <w:gridCol w:w="9356"/>
      </w:tblGrid>
      <w:tr w:rsidR="00656DDC">
        <w:tc>
          <w:tcPr>
            <w:tcW w:w="9356"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56"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656DDC" w:rsidRDefault="00656DDC">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656DDC">
        <w:tc>
          <w:tcPr>
            <w:tcW w:w="2880" w:type="dxa"/>
          </w:tcPr>
          <w:p w:rsidR="00656DDC" w:rsidRDefault="00656DDC">
            <w:pPr>
              <w:widowControl w:val="0"/>
              <w:rPr>
                <w:rFonts w:ascii="Arial" w:hAnsi="Arial"/>
                <w:color w:val="000000" w:themeColor="text1"/>
                <w:sz w:val="28"/>
                <w:szCs w:val="28"/>
              </w:rPr>
            </w:pPr>
          </w:p>
        </w:tc>
        <w:tc>
          <w:tcPr>
            <w:tcW w:w="2664" w:type="dxa"/>
          </w:tcPr>
          <w:p w:rsidR="00656DDC" w:rsidRDefault="00656DDC">
            <w:pPr>
              <w:widowControl w:val="0"/>
              <w:rPr>
                <w:rFonts w:ascii="Arial" w:hAnsi="Arial"/>
              </w:rPr>
            </w:pPr>
          </w:p>
        </w:tc>
        <w:tc>
          <w:tcPr>
            <w:tcW w:w="931" w:type="dxa"/>
          </w:tcPr>
          <w:p w:rsidR="00656DDC" w:rsidRDefault="00656DDC">
            <w:pPr>
              <w:widowControl w:val="0"/>
              <w:rPr>
                <w:rFonts w:ascii="Arial" w:hAnsi="Arial"/>
              </w:rPr>
            </w:pPr>
          </w:p>
        </w:tc>
        <w:tc>
          <w:tcPr>
            <w:tcW w:w="2880" w:type="dxa"/>
          </w:tcPr>
          <w:p w:rsidR="00656DDC" w:rsidRDefault="00656DDC">
            <w:pPr>
              <w:widowControl w:val="0"/>
              <w:rPr>
                <w:rFonts w:ascii="Arial" w:hAnsi="Arial"/>
              </w:rPr>
            </w:pPr>
          </w:p>
        </w:tc>
      </w:tr>
      <w:tr w:rsidR="00656DDC">
        <w:tc>
          <w:tcPr>
            <w:tcW w:w="5544" w:type="dxa"/>
            <w:gridSpan w:val="2"/>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 xml:space="preserve">(должность, фамилия, инициалы специалиста (руководителя группы специалистов), </w:t>
            </w:r>
            <w:r>
              <w:rPr>
                <w:rFonts w:ascii="Arial" w:hAnsi="Arial"/>
                <w:i/>
                <w:iCs/>
                <w:color w:val="000000" w:themeColor="text1"/>
              </w:rPr>
              <w:lastRenderedPageBreak/>
              <w:t>уполномоченного осуществлять муниципальный контроль)</w:t>
            </w: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rPr>
          <w:trHeight w:val="147"/>
        </w:trPr>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(подпись)</w:t>
            </w:r>
          </w:p>
        </w:tc>
      </w:tr>
      <w:tr w:rsidR="00656DDC">
        <w:tc>
          <w:tcPr>
            <w:tcW w:w="9355" w:type="dxa"/>
            <w:gridSpan w:val="4"/>
          </w:tcPr>
          <w:p w:rsidR="00656DDC" w:rsidRDefault="00656DDC">
            <w:pPr>
              <w:widowControl w:val="0"/>
              <w:rPr>
                <w:rFonts w:ascii="Arial" w:hAnsi="Arial"/>
                <w:color w:val="000000"/>
                <w:sz w:val="28"/>
                <w:szCs w:val="28"/>
              </w:rPr>
            </w:pPr>
          </w:p>
        </w:tc>
      </w:tr>
      <w:tr w:rsidR="00656DDC">
        <w:tc>
          <w:tcPr>
            <w:tcW w:w="9355" w:type="dxa"/>
            <w:gridSpan w:val="4"/>
            <w:tcBorders>
              <w:top w:val="single" w:sz="6" w:space="0" w:color="000000"/>
              <w:left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Pr>
                <w:rFonts w:ascii="Arial" w:hAnsi="Arial"/>
                <w:color w:val="000000" w:themeColor="text1"/>
                <w:sz w:val="28"/>
                <w:szCs w:val="28"/>
                <w:vertAlign w:val="superscript"/>
              </w:rPr>
              <w:t>*</w:t>
            </w:r>
          </w:p>
        </w:tc>
      </w:tr>
      <w:tr w:rsidR="00656DDC">
        <w:tc>
          <w:tcPr>
            <w:tcW w:w="9355" w:type="dxa"/>
            <w:gridSpan w:val="4"/>
            <w:tcBorders>
              <w:top w:val="single" w:sz="6" w:space="0" w:color="000000"/>
            </w:tcBorders>
          </w:tcPr>
          <w:p w:rsidR="00656DDC" w:rsidRDefault="00656DDC">
            <w:pPr>
              <w:widowControl w:val="0"/>
              <w:rPr>
                <w:rFonts w:ascii="Arial" w:hAnsi="Arial"/>
                <w:color w:val="000000"/>
                <w:sz w:val="28"/>
                <w:szCs w:val="28"/>
              </w:rPr>
            </w:pPr>
          </w:p>
        </w:tc>
      </w:tr>
      <w:tr w:rsidR="00656DDC">
        <w:tc>
          <w:tcPr>
            <w:tcW w:w="9355" w:type="dxa"/>
            <w:gridSpan w:val="4"/>
            <w:tcBorders>
              <w:top w:val="single" w:sz="6" w:space="0" w:color="000000"/>
              <w:left w:val="single" w:sz="6" w:space="0" w:color="000000"/>
              <w:bottom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656DDC" w:rsidRDefault="0065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themeColor="text1"/>
        </w:rPr>
      </w:pP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Courier New"/>
          <w:color w:val="000000" w:themeColor="text1"/>
          <w:sz w:val="21"/>
          <w:szCs w:val="21"/>
        </w:rPr>
        <w:t>──────────────────────────────</w:t>
      </w:r>
    </w:p>
    <w:p w:rsidR="00656DDC" w:rsidRDefault="002B2B5A">
      <w:pPr>
        <w:spacing w:beforeAutospacing="1" w:afterAutospacing="1"/>
        <w:rPr>
          <w:rFonts w:ascii="Arial" w:hAnsi="Arial"/>
        </w:rPr>
      </w:pPr>
      <w:r>
        <w:rPr>
          <w:rFonts w:ascii="Arial" w:hAnsi="Arial"/>
          <w:color w:val="000000" w:themeColor="text1"/>
          <w:sz w:val="21"/>
          <w:szCs w:val="21"/>
        </w:rPr>
        <w:t>* Отметки размещаются после реализации указанных в них действий.</w:t>
      </w: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656DDC">
      <w:pPr>
        <w:tabs>
          <w:tab w:val="left" w:pos="200"/>
        </w:tabs>
        <w:ind w:left="4536"/>
        <w:jc w:val="center"/>
        <w:outlineLvl w:val="0"/>
        <w:rPr>
          <w:color w:val="000000" w:themeColor="text1"/>
        </w:rPr>
      </w:pPr>
    </w:p>
    <w:p w:rsidR="00656DDC" w:rsidRDefault="002B2B5A">
      <w:pPr>
        <w:tabs>
          <w:tab w:val="left" w:pos="200"/>
        </w:tabs>
        <w:ind w:left="4536"/>
        <w:jc w:val="center"/>
        <w:outlineLvl w:val="0"/>
        <w:rPr>
          <w:rFonts w:ascii="Arial" w:hAnsi="Arial"/>
        </w:rPr>
      </w:pPr>
      <w:r>
        <w:rPr>
          <w:rFonts w:ascii="Arial" w:hAnsi="Arial"/>
          <w:color w:val="000000" w:themeColor="text1"/>
        </w:rPr>
        <w:t>Приложение № 3</w:t>
      </w:r>
    </w:p>
    <w:p w:rsidR="00656DDC" w:rsidRDefault="002B2B5A">
      <w:pPr>
        <w:ind w:left="4536"/>
        <w:jc w:val="center"/>
        <w:rPr>
          <w:rFonts w:ascii="Arial" w:hAnsi="Arial"/>
        </w:rPr>
      </w:pPr>
      <w:r>
        <w:rPr>
          <w:rFonts w:ascii="Arial" w:hAnsi="Arial"/>
          <w:color w:val="000000" w:themeColor="text1"/>
        </w:rPr>
        <w:t xml:space="preserve">к постановлению Администрации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CD6258">
      <w:pPr>
        <w:tabs>
          <w:tab w:val="left" w:pos="200"/>
        </w:tabs>
        <w:ind w:left="4536"/>
        <w:jc w:val="center"/>
        <w:outlineLvl w:val="0"/>
        <w:rPr>
          <w:rFonts w:ascii="Arial" w:hAnsi="Arial"/>
        </w:rPr>
      </w:pPr>
      <w:r>
        <w:rPr>
          <w:rFonts w:ascii="Arial" w:hAnsi="Arial"/>
          <w:color w:val="000000" w:themeColor="text1"/>
        </w:rPr>
        <w:t>от «19</w:t>
      </w:r>
      <w:r w:rsidR="008C5814">
        <w:rPr>
          <w:rFonts w:ascii="Arial" w:hAnsi="Arial"/>
          <w:color w:val="000000" w:themeColor="text1"/>
        </w:rPr>
        <w:t xml:space="preserve">» декабря </w:t>
      </w:r>
      <w:r w:rsidR="002B2B5A">
        <w:rPr>
          <w:rFonts w:ascii="Arial" w:hAnsi="Arial"/>
          <w:color w:val="000000" w:themeColor="text1"/>
        </w:rPr>
        <w:t xml:space="preserve">2022 № </w:t>
      </w:r>
      <w:r>
        <w:rPr>
          <w:rFonts w:ascii="Arial" w:hAnsi="Arial"/>
          <w:color w:val="000000" w:themeColor="text1"/>
        </w:rPr>
        <w:t>55</w:t>
      </w:r>
    </w:p>
    <w:p w:rsidR="00656DDC" w:rsidRDefault="00656DDC">
      <w:pPr>
        <w:ind w:firstLine="567"/>
        <w:jc w:val="right"/>
        <w:rPr>
          <w:rFonts w:ascii="Arial" w:hAnsi="Arial"/>
          <w:color w:val="000000" w:themeColor="text1"/>
          <w:sz w:val="17"/>
          <w:szCs w:val="17"/>
        </w:rPr>
      </w:pPr>
    </w:p>
    <w:p w:rsidR="00656DDC" w:rsidRDefault="00656DDC">
      <w:pPr>
        <w:ind w:firstLine="567"/>
        <w:jc w:val="right"/>
        <w:rPr>
          <w:rFonts w:ascii="Arial" w:hAnsi="Arial"/>
          <w:color w:val="000000" w:themeColor="text1"/>
          <w:sz w:val="17"/>
          <w:szCs w:val="17"/>
        </w:rPr>
      </w:pPr>
    </w:p>
    <w:p w:rsidR="00656DDC" w:rsidRDefault="00656DDC">
      <w:pPr>
        <w:spacing w:line="360" w:lineRule="auto"/>
        <w:jc w:val="center"/>
        <w:rPr>
          <w:rFonts w:ascii="Arial" w:hAnsi="Arial"/>
          <w:color w:val="000000" w:themeColor="text1"/>
        </w:rPr>
      </w:pPr>
    </w:p>
    <w:tbl>
      <w:tblPr>
        <w:tblW w:w="9395" w:type="dxa"/>
        <w:tblLayout w:type="fixed"/>
        <w:tblCellMar>
          <w:top w:w="15" w:type="dxa"/>
          <w:left w:w="15" w:type="dxa"/>
          <w:bottom w:w="15" w:type="dxa"/>
          <w:right w:w="15" w:type="dxa"/>
        </w:tblCellMar>
        <w:tblLook w:val="04A0"/>
      </w:tblPr>
      <w:tblGrid>
        <w:gridCol w:w="9395"/>
      </w:tblGrid>
      <w:tr w:rsidR="00656DDC">
        <w:tc>
          <w:tcPr>
            <w:tcW w:w="9395" w:type="dxa"/>
            <w:shd w:val="clear" w:color="auto" w:fill="FFFFFF"/>
          </w:tcPr>
          <w:p w:rsidR="00656DDC" w:rsidRDefault="002B2B5A">
            <w:pPr>
              <w:widowControl w:val="0"/>
              <w:jc w:val="both"/>
              <w:rPr>
                <w:rFonts w:ascii="Arial" w:hAnsi="Arial"/>
                <w:color w:val="000000"/>
                <w:sz w:val="28"/>
                <w:szCs w:val="28"/>
              </w:rPr>
            </w:pPr>
            <w:r>
              <w:rPr>
                <w:rFonts w:ascii="Arial" w:hAnsi="Arial"/>
                <w:color w:val="000000" w:themeColor="text1"/>
                <w:sz w:val="28"/>
                <w:szCs w:val="28"/>
              </w:rPr>
              <w:t xml:space="preserve">Администрация </w:t>
            </w:r>
            <w:r w:rsidR="008C5814">
              <w:rPr>
                <w:rFonts w:ascii="Arial" w:hAnsi="Arial"/>
                <w:color w:val="000000" w:themeColor="text1"/>
                <w:sz w:val="28"/>
                <w:szCs w:val="28"/>
              </w:rPr>
              <w:t>Знаменского</w:t>
            </w:r>
            <w:r>
              <w:rPr>
                <w:rFonts w:ascii="Arial" w:hAnsi="Arial"/>
                <w:color w:val="000000" w:themeColor="text1"/>
                <w:sz w:val="28"/>
                <w:szCs w:val="28"/>
              </w:rPr>
              <w:t xml:space="preserve"> сельсовета Горшеченского района</w:t>
            </w: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656DDC" w:rsidRDefault="002B2B5A">
            <w:pPr>
              <w:widowControl w:val="0"/>
              <w:jc w:val="center"/>
              <w:rPr>
                <w:rFonts w:ascii="Arial" w:hAnsi="Arial"/>
                <w:i/>
                <w:iCs/>
                <w:color w:val="000000"/>
              </w:rPr>
            </w:pPr>
            <w:r>
              <w:rPr>
                <w:rFonts w:ascii="Arial" w:hAnsi="Arial"/>
                <w:i/>
                <w:iCs/>
                <w:color w:val="000000" w:themeColor="text1"/>
              </w:rPr>
              <w:t>(дата составления протокола)</w:t>
            </w:r>
          </w:p>
        </w:tc>
      </w:tr>
      <w:tr w:rsidR="00656DDC">
        <w:tc>
          <w:tcPr>
            <w:tcW w:w="939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(место составления протокола)</w:t>
            </w: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pStyle w:val="HTML0"/>
              <w:widowControl w:val="0"/>
              <w:shd w:val="clear" w:color="auto" w:fill="FFFFFF"/>
              <w:jc w:val="center"/>
              <w:rPr>
                <w:rFonts w:ascii="Arial" w:hAnsi="Arial" w:cs="Times New Roman"/>
                <w:color w:val="000000"/>
                <w:sz w:val="28"/>
                <w:szCs w:val="28"/>
              </w:rPr>
            </w:pPr>
            <w:r>
              <w:rPr>
                <w:rFonts w:ascii="Arial" w:hAnsi="Arial" w:cs="Times New Roman"/>
                <w:color w:val="000000" w:themeColor="text1"/>
                <w:sz w:val="28"/>
                <w:szCs w:val="28"/>
              </w:rPr>
              <w:t> Протокол осмотра</w:t>
            </w:r>
          </w:p>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widowControl w:val="0"/>
              <w:ind w:firstLine="694"/>
              <w:jc w:val="both"/>
              <w:textAlignment w:val="baseline"/>
              <w:rPr>
                <w:rFonts w:ascii="Arial" w:hAnsi="Arial"/>
                <w:color w:val="000000"/>
              </w:rPr>
            </w:pPr>
            <w:r>
              <w:rPr>
                <w:rFonts w:ascii="Arial" w:hAnsi="Arial"/>
                <w:color w:val="000000" w:themeColor="text1"/>
                <w:sz w:val="28"/>
                <w:szCs w:val="28"/>
              </w:rPr>
              <w:t xml:space="preserve">1. </w:t>
            </w:r>
            <w:r>
              <w:rPr>
                <w:rFonts w:ascii="Arial" w:hAnsi="Arial"/>
                <w:bCs/>
                <w:color w:val="000000" w:themeColor="text1"/>
                <w:sz w:val="28"/>
                <w:szCs w:val="28"/>
              </w:rPr>
              <w:t xml:space="preserve">Вид муниципального контроля: </w:t>
            </w:r>
            <w:r>
              <w:rPr>
                <w:rFonts w:ascii="Arial" w:hAnsi="Arial"/>
                <w:i/>
                <w:iCs/>
                <w:color w:val="000000" w:themeColor="text1"/>
                <w:u w:val="single"/>
              </w:rPr>
              <w:t>муниципальный контроль в сфере благоустройства</w:t>
            </w:r>
          </w:p>
        </w:tc>
      </w:tr>
      <w:tr w:rsidR="00656DDC">
        <w:tc>
          <w:tcPr>
            <w:tcW w:w="939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39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Осмотр проведен:</w:t>
            </w:r>
          </w:p>
        </w:tc>
      </w:tr>
      <w:tr w:rsidR="00656DDC">
        <w:tc>
          <w:tcPr>
            <w:tcW w:w="9395" w:type="dxa"/>
            <w:shd w:val="clear" w:color="auto" w:fill="FFFFFF"/>
          </w:tcPr>
          <w:p w:rsidR="00656DDC" w:rsidRDefault="002B2B5A">
            <w:pPr>
              <w:widowControl w:val="0"/>
              <w:ind w:left="694"/>
              <w:jc w:val="both"/>
              <w:rPr>
                <w:rFonts w:ascii="Arial" w:hAnsi="Arial"/>
                <w:color w:val="000000"/>
                <w:sz w:val="28"/>
                <w:szCs w:val="28"/>
              </w:rPr>
            </w:pPr>
            <w:r>
              <w:rPr>
                <w:rFonts w:ascii="Arial" w:hAnsi="Arial"/>
                <w:color w:val="000000" w:themeColor="text1"/>
                <w:sz w:val="28"/>
                <w:szCs w:val="28"/>
              </w:rPr>
              <w:t>1) ...</w:t>
            </w:r>
          </w:p>
          <w:p w:rsidR="00656DDC" w:rsidRDefault="002B2B5A">
            <w:pPr>
              <w:widowControl w:val="0"/>
              <w:ind w:left="694"/>
              <w:jc w:val="both"/>
              <w:rPr>
                <w:rFonts w:ascii="Arial" w:hAnsi="Arial"/>
                <w:color w:val="000000"/>
                <w:sz w:val="28"/>
                <w:szCs w:val="28"/>
              </w:rPr>
            </w:pPr>
            <w:r>
              <w:rPr>
                <w:rFonts w:ascii="Arial" w:hAnsi="Arial"/>
                <w:color w:val="000000" w:themeColor="text1"/>
                <w:sz w:val="28"/>
                <w:szCs w:val="28"/>
              </w:rPr>
              <w:t>2) …</w:t>
            </w:r>
          </w:p>
          <w:p w:rsidR="00656DDC" w:rsidRDefault="00656DDC">
            <w:pPr>
              <w:widowControl w:val="0"/>
              <w:ind w:left="694"/>
              <w:jc w:val="both"/>
              <w:rPr>
                <w:rFonts w:ascii="Arial" w:hAnsi="Arial"/>
                <w:color w:val="000000" w:themeColor="text1"/>
                <w:sz w:val="28"/>
                <w:szCs w:val="28"/>
              </w:rPr>
            </w:pP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56DDC">
        <w:tc>
          <w:tcPr>
            <w:tcW w:w="939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3. Осмотр проведен в отношении:</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1) …</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w:t>
            </w:r>
            <w:r>
              <w:rPr>
                <w:rFonts w:ascii="Arial" w:hAnsi="Arial"/>
                <w:i/>
                <w:iCs/>
                <w:color w:val="000000" w:themeColor="text1"/>
              </w:rPr>
              <w:lastRenderedPageBreak/>
              <w:t>те, которые имеют значение для осмотра с учетом целей этого контрольного действия)</w:t>
            </w:r>
          </w:p>
        </w:tc>
      </w:tr>
      <w:tr w:rsidR="00656DDC">
        <w:tc>
          <w:tcPr>
            <w:tcW w:w="939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tcBorders>
              <w:bottom w:val="single" w:sz="6" w:space="0" w:color="000000"/>
            </w:tcBorders>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4. Контролируемые лица:</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395" w:type="dxa"/>
            <w:tcBorders>
              <w:top w:val="single" w:sz="6" w:space="0" w:color="000000"/>
              <w:bottom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56DDC" w:rsidRDefault="00656DDC">
            <w:pPr>
              <w:widowControl w:val="0"/>
              <w:jc w:val="center"/>
              <w:rPr>
                <w:rFonts w:ascii="Arial" w:hAnsi="Arial"/>
                <w:i/>
                <w:iCs/>
                <w:color w:val="000000" w:themeColor="text1"/>
              </w:rPr>
            </w:pPr>
          </w:p>
          <w:p w:rsidR="00656DDC" w:rsidRDefault="00656DDC">
            <w:pPr>
              <w:widowControl w:val="0"/>
              <w:jc w:val="center"/>
              <w:rPr>
                <w:rFonts w:ascii="Arial" w:hAnsi="Arial"/>
                <w:i/>
                <w:iCs/>
                <w:color w:val="000000" w:themeColor="text1"/>
              </w:rPr>
            </w:pPr>
          </w:p>
        </w:tc>
      </w:tr>
    </w:tbl>
    <w:p w:rsidR="00656DDC" w:rsidRDefault="00656DDC">
      <w:pPr>
        <w:rPr>
          <w:rFonts w:ascii="Arial" w:hAnsi="Arial"/>
          <w:color w:val="000000" w:themeColor="text1"/>
        </w:rPr>
      </w:pPr>
    </w:p>
    <w:p w:rsidR="00656DDC" w:rsidRDefault="00656DDC">
      <w:pPr>
        <w:rPr>
          <w:rFonts w:ascii="Arial" w:hAnsi="Arial"/>
          <w:color w:val="000000" w:themeColor="text1"/>
        </w:rPr>
      </w:pPr>
    </w:p>
    <w:p w:rsidR="00656DDC" w:rsidRDefault="00656DDC">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656DDC">
        <w:tc>
          <w:tcPr>
            <w:tcW w:w="2880" w:type="dxa"/>
          </w:tcPr>
          <w:p w:rsidR="00656DDC" w:rsidRDefault="00656DDC">
            <w:pPr>
              <w:widowControl w:val="0"/>
              <w:rPr>
                <w:rFonts w:ascii="Arial" w:hAnsi="Arial"/>
                <w:color w:val="000000" w:themeColor="text1"/>
                <w:sz w:val="28"/>
                <w:szCs w:val="28"/>
              </w:rPr>
            </w:pPr>
          </w:p>
        </w:tc>
        <w:tc>
          <w:tcPr>
            <w:tcW w:w="2664" w:type="dxa"/>
          </w:tcPr>
          <w:p w:rsidR="00656DDC" w:rsidRDefault="00656DDC">
            <w:pPr>
              <w:widowControl w:val="0"/>
              <w:rPr>
                <w:rFonts w:ascii="Arial" w:hAnsi="Arial"/>
              </w:rPr>
            </w:pPr>
          </w:p>
        </w:tc>
        <w:tc>
          <w:tcPr>
            <w:tcW w:w="931" w:type="dxa"/>
          </w:tcPr>
          <w:p w:rsidR="00656DDC" w:rsidRDefault="00656DDC">
            <w:pPr>
              <w:widowControl w:val="0"/>
              <w:rPr>
                <w:rFonts w:ascii="Arial" w:hAnsi="Arial"/>
              </w:rPr>
            </w:pPr>
          </w:p>
        </w:tc>
        <w:tc>
          <w:tcPr>
            <w:tcW w:w="2880" w:type="dxa"/>
          </w:tcPr>
          <w:p w:rsidR="00656DDC" w:rsidRDefault="00656DDC">
            <w:pPr>
              <w:widowControl w:val="0"/>
              <w:rPr>
                <w:rFonts w:ascii="Arial" w:hAnsi="Arial"/>
              </w:rPr>
            </w:pPr>
          </w:p>
        </w:tc>
      </w:tr>
      <w:tr w:rsidR="00656DDC">
        <w:tc>
          <w:tcPr>
            <w:tcW w:w="5544" w:type="dxa"/>
            <w:gridSpan w:val="2"/>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Borders>
              <w:bottom w:val="single" w:sz="4" w:space="0" w:color="000000"/>
            </w:tcBorders>
          </w:tcPr>
          <w:p w:rsidR="00656DDC" w:rsidRDefault="00656DDC">
            <w:pPr>
              <w:widowControl w:val="0"/>
              <w:rPr>
                <w:rFonts w:ascii="Arial" w:hAnsi="Arial"/>
                <w:color w:val="000000"/>
                <w:sz w:val="28"/>
                <w:szCs w:val="28"/>
              </w:rPr>
            </w:pPr>
          </w:p>
        </w:tc>
        <w:tc>
          <w:tcPr>
            <w:tcW w:w="931" w:type="dxa"/>
            <w:tcBorders>
              <w:bottom w:val="single" w:sz="4" w:space="0" w:color="000000"/>
            </w:tcBorders>
          </w:tcPr>
          <w:p w:rsidR="00656DDC" w:rsidRDefault="00656DDC">
            <w:pPr>
              <w:widowControl w:val="0"/>
              <w:rPr>
                <w:rFonts w:ascii="Arial" w:hAnsi="Arial"/>
                <w:color w:val="000000"/>
                <w:sz w:val="28"/>
                <w:szCs w:val="28"/>
              </w:rPr>
            </w:pPr>
          </w:p>
        </w:tc>
        <w:tc>
          <w:tcPr>
            <w:tcW w:w="2880" w:type="dxa"/>
            <w:tcBorders>
              <w:top w:val="single" w:sz="6" w:space="0" w:color="000000"/>
              <w:bottom w:val="single" w:sz="4"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(подпись)</w:t>
            </w:r>
          </w:p>
        </w:tc>
      </w:tr>
      <w:tr w:rsidR="00656DDC">
        <w:trPr>
          <w:trHeight w:val="448"/>
        </w:trPr>
        <w:tc>
          <w:tcPr>
            <w:tcW w:w="9355" w:type="dxa"/>
            <w:gridSpan w:val="4"/>
            <w:tcBorders>
              <w:top w:val="single" w:sz="4" w:space="0" w:color="000000"/>
              <w:left w:val="single" w:sz="4" w:space="0" w:color="000000"/>
              <w:bottom w:val="single" w:sz="4" w:space="0" w:color="000000"/>
              <w:right w:val="single" w:sz="4"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 Отметка о присутствии контролируемого лица или его представителя</w:t>
            </w:r>
            <w:r>
              <w:rPr>
                <w:rFonts w:ascii="Arial" w:hAnsi="Arial"/>
                <w:color w:val="000000" w:themeColor="text1"/>
                <w:sz w:val="28"/>
                <w:szCs w:val="28"/>
                <w:vertAlign w:val="superscript"/>
              </w:rPr>
              <w:t xml:space="preserve"> *</w:t>
            </w:r>
          </w:p>
        </w:tc>
      </w:tr>
      <w:tr w:rsidR="00656DDC">
        <w:trPr>
          <w:trHeight w:val="346"/>
        </w:trPr>
        <w:tc>
          <w:tcPr>
            <w:tcW w:w="9355" w:type="dxa"/>
            <w:gridSpan w:val="4"/>
            <w:tcBorders>
              <w:top w:val="single" w:sz="4" w:space="0" w:color="000000"/>
              <w:bottom w:val="single" w:sz="4" w:space="0" w:color="000000"/>
            </w:tcBorders>
          </w:tcPr>
          <w:p w:rsidR="00656DDC" w:rsidRDefault="00656DDC">
            <w:pPr>
              <w:widowControl w:val="0"/>
              <w:rPr>
                <w:rFonts w:ascii="Arial" w:hAnsi="Arial"/>
                <w:color w:val="000000" w:themeColor="text1"/>
                <w:sz w:val="28"/>
                <w:szCs w:val="28"/>
              </w:rPr>
            </w:pPr>
          </w:p>
        </w:tc>
      </w:tr>
      <w:tr w:rsidR="00656DDC">
        <w:trPr>
          <w:trHeight w:val="434"/>
        </w:trPr>
        <w:tc>
          <w:tcPr>
            <w:tcW w:w="9355" w:type="dxa"/>
            <w:gridSpan w:val="4"/>
            <w:tcBorders>
              <w:top w:val="single" w:sz="4" w:space="0" w:color="000000"/>
              <w:left w:val="single" w:sz="4" w:space="0" w:color="000000"/>
              <w:bottom w:val="single" w:sz="4" w:space="0" w:color="000000"/>
              <w:right w:val="single" w:sz="4"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 применении или неприменении видеозаписи</w:t>
            </w:r>
            <w:r>
              <w:rPr>
                <w:rFonts w:ascii="Arial" w:hAnsi="Arial"/>
                <w:color w:val="000000" w:themeColor="text1"/>
                <w:sz w:val="28"/>
                <w:szCs w:val="28"/>
                <w:vertAlign w:val="superscript"/>
              </w:rPr>
              <w:t>*</w:t>
            </w:r>
          </w:p>
        </w:tc>
      </w:tr>
      <w:tr w:rsidR="00656DDC">
        <w:trPr>
          <w:trHeight w:val="305"/>
        </w:trPr>
        <w:tc>
          <w:tcPr>
            <w:tcW w:w="9355" w:type="dxa"/>
            <w:gridSpan w:val="4"/>
            <w:tcBorders>
              <w:top w:val="single" w:sz="4" w:space="0" w:color="000000"/>
            </w:tcBorders>
          </w:tcPr>
          <w:p w:rsidR="00656DDC" w:rsidRDefault="00656DDC">
            <w:pPr>
              <w:widowControl w:val="0"/>
              <w:rPr>
                <w:rFonts w:ascii="Arial" w:hAnsi="Arial"/>
                <w:color w:val="000000" w:themeColor="text1"/>
                <w:sz w:val="28"/>
                <w:szCs w:val="28"/>
              </w:rPr>
            </w:pPr>
          </w:p>
        </w:tc>
      </w:tr>
      <w:tr w:rsidR="00656DDC">
        <w:tc>
          <w:tcPr>
            <w:tcW w:w="9355" w:type="dxa"/>
            <w:gridSpan w:val="4"/>
            <w:tcBorders>
              <w:top w:val="single" w:sz="6" w:space="0" w:color="000000"/>
              <w:left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Arial" w:hAnsi="Arial"/>
                <w:color w:val="000000" w:themeColor="text1"/>
                <w:sz w:val="28"/>
                <w:szCs w:val="28"/>
                <w:vertAlign w:val="superscript"/>
              </w:rPr>
              <w:t>*</w:t>
            </w:r>
          </w:p>
        </w:tc>
      </w:tr>
      <w:tr w:rsidR="00656DDC">
        <w:tc>
          <w:tcPr>
            <w:tcW w:w="9355" w:type="dxa"/>
            <w:gridSpan w:val="4"/>
            <w:tcBorders>
              <w:top w:val="single" w:sz="6" w:space="0" w:color="000000"/>
            </w:tcBorders>
          </w:tcPr>
          <w:p w:rsidR="00656DDC" w:rsidRDefault="00656DDC">
            <w:pPr>
              <w:widowControl w:val="0"/>
              <w:rPr>
                <w:rFonts w:ascii="Arial" w:hAnsi="Arial"/>
                <w:color w:val="000000"/>
                <w:sz w:val="28"/>
                <w:szCs w:val="28"/>
              </w:rPr>
            </w:pPr>
          </w:p>
        </w:tc>
      </w:tr>
      <w:tr w:rsidR="00656DDC">
        <w:tc>
          <w:tcPr>
            <w:tcW w:w="9355" w:type="dxa"/>
            <w:gridSpan w:val="4"/>
            <w:tcBorders>
              <w:top w:val="single" w:sz="6" w:space="0" w:color="000000"/>
              <w:left w:val="single" w:sz="6" w:space="0" w:color="000000"/>
              <w:bottom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656DDC" w:rsidRDefault="0065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themeColor="text1"/>
        </w:rPr>
      </w:pP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Courier New"/>
          <w:color w:val="000000" w:themeColor="text1"/>
          <w:sz w:val="21"/>
          <w:szCs w:val="21"/>
        </w:rPr>
        <w:t>──────────────────────────────</w:t>
      </w:r>
    </w:p>
    <w:p w:rsidR="00656DDC" w:rsidRDefault="002B2B5A">
      <w:pPr>
        <w:tabs>
          <w:tab w:val="left" w:pos="200"/>
        </w:tabs>
        <w:outlineLvl w:val="0"/>
        <w:rPr>
          <w:rFonts w:ascii="Arial" w:hAnsi="Arial"/>
        </w:rPr>
      </w:pPr>
      <w:r>
        <w:rPr>
          <w:rFonts w:ascii="Arial" w:hAnsi="Arial"/>
          <w:color w:val="000000" w:themeColor="text1"/>
          <w:sz w:val="21"/>
          <w:szCs w:val="21"/>
        </w:rPr>
        <w:t>* Отметки размещаются после реализации указанных в них действий</w:t>
      </w:r>
    </w:p>
    <w:p w:rsidR="00656DDC" w:rsidRDefault="002B2B5A">
      <w:pPr>
        <w:rPr>
          <w:rFonts w:ascii="Arial" w:hAnsi="Arial"/>
          <w:color w:val="000000" w:themeColor="text1"/>
        </w:rPr>
      </w:pPr>
      <w:bookmarkStart w:id="2" w:name="_Hlk79156283"/>
      <w:bookmarkEnd w:id="2"/>
      <w:r>
        <w:br w:type="page"/>
      </w:r>
    </w:p>
    <w:p w:rsidR="00656DDC" w:rsidRDefault="002B2B5A">
      <w:pPr>
        <w:tabs>
          <w:tab w:val="left" w:pos="200"/>
        </w:tabs>
        <w:ind w:left="4536"/>
        <w:jc w:val="center"/>
        <w:outlineLvl w:val="0"/>
        <w:rPr>
          <w:rFonts w:ascii="Arial" w:hAnsi="Arial"/>
        </w:rPr>
      </w:pPr>
      <w:r>
        <w:rPr>
          <w:rFonts w:ascii="Arial" w:hAnsi="Arial"/>
        </w:rPr>
        <w:lastRenderedPageBreak/>
        <w:t>Приложение № 4</w:t>
      </w:r>
    </w:p>
    <w:p w:rsidR="00656DDC" w:rsidRDefault="002B2B5A">
      <w:pPr>
        <w:ind w:left="4536"/>
        <w:jc w:val="center"/>
        <w:rPr>
          <w:rFonts w:ascii="Arial" w:hAnsi="Arial"/>
        </w:rPr>
      </w:pPr>
      <w:r>
        <w:rPr>
          <w:rFonts w:ascii="Arial" w:hAnsi="Arial"/>
        </w:rPr>
        <w:t xml:space="preserve">к постановлению Администрации </w:t>
      </w:r>
      <w:r w:rsidR="008C5814">
        <w:rPr>
          <w:rFonts w:ascii="Arial" w:hAnsi="Arial"/>
        </w:rPr>
        <w:t>Знаменского</w:t>
      </w:r>
      <w:r>
        <w:rPr>
          <w:rFonts w:ascii="Arial" w:hAnsi="Arial"/>
        </w:rPr>
        <w:t xml:space="preserve"> сельсовета Горшеченского района</w:t>
      </w:r>
    </w:p>
    <w:p w:rsidR="00656DDC" w:rsidRDefault="008C5814">
      <w:pPr>
        <w:tabs>
          <w:tab w:val="left" w:pos="200"/>
        </w:tabs>
        <w:ind w:left="4536"/>
        <w:jc w:val="center"/>
        <w:outlineLvl w:val="0"/>
        <w:rPr>
          <w:rFonts w:ascii="Arial" w:hAnsi="Arial"/>
        </w:rPr>
      </w:pPr>
      <w:r>
        <w:rPr>
          <w:rFonts w:ascii="Arial" w:hAnsi="Arial"/>
        </w:rPr>
        <w:t>от «</w:t>
      </w:r>
      <w:r w:rsidR="00CD6258">
        <w:rPr>
          <w:rFonts w:ascii="Arial" w:hAnsi="Arial"/>
        </w:rPr>
        <w:t>19</w:t>
      </w:r>
      <w:r>
        <w:rPr>
          <w:rFonts w:ascii="Arial" w:hAnsi="Arial"/>
        </w:rPr>
        <w:t xml:space="preserve">» декабря </w:t>
      </w:r>
      <w:r w:rsidR="00CD6258">
        <w:rPr>
          <w:rFonts w:ascii="Arial" w:hAnsi="Arial"/>
        </w:rPr>
        <w:t>2022</w:t>
      </w:r>
      <w:r w:rsidR="002B2B5A">
        <w:rPr>
          <w:rFonts w:ascii="Arial" w:hAnsi="Arial"/>
        </w:rPr>
        <w:t xml:space="preserve"> №</w:t>
      </w:r>
      <w:r>
        <w:rPr>
          <w:rFonts w:ascii="Arial" w:hAnsi="Arial"/>
        </w:rPr>
        <w:t xml:space="preserve"> </w:t>
      </w:r>
      <w:r w:rsidR="00CD6258">
        <w:rPr>
          <w:rFonts w:ascii="Arial" w:hAnsi="Arial"/>
        </w:rPr>
        <w:t>55</w:t>
      </w:r>
    </w:p>
    <w:p w:rsidR="00656DDC" w:rsidRDefault="00656DDC">
      <w:pPr>
        <w:tabs>
          <w:tab w:val="left" w:pos="200"/>
        </w:tabs>
        <w:ind w:left="4536"/>
        <w:jc w:val="center"/>
        <w:outlineLvl w:val="0"/>
        <w:rPr>
          <w:rFonts w:ascii="Arial" w:hAnsi="Arial"/>
        </w:rPr>
      </w:pPr>
    </w:p>
    <w:p w:rsidR="00656DDC" w:rsidRDefault="00656DDC">
      <w:pPr>
        <w:tabs>
          <w:tab w:val="left" w:pos="200"/>
        </w:tabs>
        <w:ind w:left="4536"/>
        <w:jc w:val="center"/>
        <w:outlineLvl w:val="0"/>
        <w:rPr>
          <w:rFonts w:ascii="Arial" w:hAnsi="Arial"/>
          <w:color w:val="000000" w:themeColor="text1"/>
        </w:rPr>
      </w:pPr>
    </w:p>
    <w:tbl>
      <w:tblPr>
        <w:tblW w:w="9425" w:type="dxa"/>
        <w:tblLayout w:type="fixed"/>
        <w:tblCellMar>
          <w:top w:w="15" w:type="dxa"/>
          <w:left w:w="15" w:type="dxa"/>
          <w:bottom w:w="15" w:type="dxa"/>
          <w:right w:w="15" w:type="dxa"/>
        </w:tblCellMar>
        <w:tblLook w:val="04A0"/>
      </w:tblPr>
      <w:tblGrid>
        <w:gridCol w:w="2881"/>
        <w:gridCol w:w="2661"/>
        <w:gridCol w:w="932"/>
        <w:gridCol w:w="2882"/>
        <w:gridCol w:w="69"/>
      </w:tblGrid>
      <w:tr w:rsidR="00656DDC">
        <w:tc>
          <w:tcPr>
            <w:tcW w:w="9425" w:type="dxa"/>
            <w:gridSpan w:val="5"/>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8C5814">
              <w:rPr>
                <w:rFonts w:ascii="Arial" w:hAnsi="Arial"/>
                <w:color w:val="000000" w:themeColor="text1"/>
                <w:sz w:val="28"/>
                <w:szCs w:val="28"/>
              </w:rPr>
              <w:t>Знаменского</w:t>
            </w:r>
            <w:r>
              <w:rPr>
                <w:rFonts w:ascii="Arial" w:hAnsi="Arial"/>
                <w:color w:val="000000" w:themeColor="text1"/>
                <w:sz w:val="28"/>
                <w:szCs w:val="28"/>
              </w:rPr>
              <w:t xml:space="preserve"> сельсовета  Горшеченского района</w:t>
            </w:r>
          </w:p>
        </w:tc>
      </w:tr>
      <w:tr w:rsidR="00656DDC">
        <w:tc>
          <w:tcPr>
            <w:tcW w:w="9425" w:type="dxa"/>
            <w:gridSpan w:val="5"/>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656DDC">
        <w:tc>
          <w:tcPr>
            <w:tcW w:w="9425" w:type="dxa"/>
            <w:gridSpan w:val="5"/>
            <w:shd w:val="clear" w:color="auto" w:fill="FFFFFF"/>
          </w:tcPr>
          <w:p w:rsidR="00656DDC" w:rsidRDefault="00656DDC">
            <w:pPr>
              <w:widowControl w:val="0"/>
              <w:jc w:val="both"/>
              <w:rPr>
                <w:rFonts w:ascii="Arial" w:hAnsi="Arial"/>
                <w:color w:val="000000"/>
                <w:sz w:val="28"/>
                <w:szCs w:val="28"/>
              </w:rPr>
            </w:pPr>
          </w:p>
        </w:tc>
      </w:tr>
      <w:tr w:rsidR="00656DDC">
        <w:tc>
          <w:tcPr>
            <w:tcW w:w="9425" w:type="dxa"/>
            <w:gridSpan w:val="5"/>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656DDC" w:rsidRDefault="002B2B5A">
            <w:pPr>
              <w:widowControl w:val="0"/>
              <w:jc w:val="center"/>
              <w:rPr>
                <w:rFonts w:ascii="Arial" w:hAnsi="Arial"/>
                <w:i/>
                <w:iCs/>
                <w:color w:val="000000"/>
              </w:rPr>
            </w:pPr>
            <w:r>
              <w:rPr>
                <w:rFonts w:ascii="Arial" w:hAnsi="Arial"/>
                <w:i/>
                <w:iCs/>
                <w:color w:val="000000" w:themeColor="text1"/>
              </w:rPr>
              <w:t>(дата составления протокола)</w:t>
            </w:r>
          </w:p>
        </w:tc>
      </w:tr>
      <w:tr w:rsidR="00656DDC">
        <w:tc>
          <w:tcPr>
            <w:tcW w:w="9425" w:type="dxa"/>
            <w:gridSpan w:val="5"/>
            <w:shd w:val="clear" w:color="auto" w:fill="FFFFFF"/>
          </w:tcPr>
          <w:p w:rsidR="00656DDC" w:rsidRDefault="00656DDC">
            <w:pPr>
              <w:widowControl w:val="0"/>
              <w:jc w:val="both"/>
              <w:rPr>
                <w:rFonts w:ascii="Arial" w:hAnsi="Arial"/>
                <w:color w:val="000000" w:themeColor="text1"/>
                <w:sz w:val="28"/>
                <w:szCs w:val="28"/>
              </w:rPr>
            </w:pPr>
          </w:p>
        </w:tc>
      </w:tr>
      <w:tr w:rsidR="00656DDC">
        <w:tc>
          <w:tcPr>
            <w:tcW w:w="9425" w:type="dxa"/>
            <w:gridSpan w:val="5"/>
            <w:shd w:val="clear" w:color="auto" w:fill="FFFFFF"/>
          </w:tcPr>
          <w:p w:rsidR="00656DDC" w:rsidRDefault="00656DDC">
            <w:pPr>
              <w:widowControl w:val="0"/>
              <w:jc w:val="both"/>
              <w:rPr>
                <w:rFonts w:ascii="Arial" w:hAnsi="Arial"/>
                <w:color w:val="000000"/>
                <w:sz w:val="28"/>
                <w:szCs w:val="28"/>
              </w:rPr>
            </w:pPr>
          </w:p>
        </w:tc>
      </w:tr>
      <w:tr w:rsidR="00656DDC">
        <w:tc>
          <w:tcPr>
            <w:tcW w:w="9425" w:type="dxa"/>
            <w:gridSpan w:val="5"/>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(место составления протокола)</w:t>
            </w:r>
          </w:p>
        </w:tc>
      </w:tr>
      <w:tr w:rsidR="00656DDC">
        <w:tc>
          <w:tcPr>
            <w:tcW w:w="9425" w:type="dxa"/>
            <w:gridSpan w:val="5"/>
            <w:shd w:val="clear" w:color="auto" w:fill="FFFFFF"/>
          </w:tcPr>
          <w:p w:rsidR="00656DDC" w:rsidRDefault="00656DDC">
            <w:pPr>
              <w:widowControl w:val="0"/>
              <w:jc w:val="both"/>
              <w:rPr>
                <w:rFonts w:ascii="Arial" w:hAnsi="Arial"/>
                <w:color w:val="000000"/>
                <w:sz w:val="28"/>
                <w:szCs w:val="28"/>
              </w:rPr>
            </w:pPr>
          </w:p>
        </w:tc>
      </w:tr>
      <w:tr w:rsidR="00656DDC">
        <w:tc>
          <w:tcPr>
            <w:tcW w:w="9425" w:type="dxa"/>
            <w:gridSpan w:val="5"/>
            <w:shd w:val="clear" w:color="auto" w:fill="FFFFFF"/>
          </w:tcPr>
          <w:p w:rsidR="00656DDC" w:rsidRDefault="002B2B5A">
            <w:pPr>
              <w:pStyle w:val="HTML0"/>
              <w:widowControl w:val="0"/>
              <w:shd w:val="clear" w:color="auto" w:fill="FFFFFF"/>
              <w:jc w:val="center"/>
              <w:rPr>
                <w:rFonts w:ascii="Arial" w:hAnsi="Arial" w:cs="Times New Roman"/>
                <w:color w:val="000000"/>
                <w:sz w:val="28"/>
                <w:szCs w:val="28"/>
              </w:rPr>
            </w:pPr>
            <w:r>
              <w:rPr>
                <w:rFonts w:ascii="Arial" w:hAnsi="Arial" w:cs="Times New Roman"/>
                <w:color w:val="000000" w:themeColor="text1"/>
                <w:sz w:val="28"/>
                <w:szCs w:val="28"/>
              </w:rPr>
              <w:t> Протокол опроса</w:t>
            </w:r>
          </w:p>
          <w:p w:rsidR="00656DDC" w:rsidRDefault="00656DDC">
            <w:pPr>
              <w:widowControl w:val="0"/>
              <w:jc w:val="both"/>
              <w:rPr>
                <w:rFonts w:ascii="Arial" w:hAnsi="Arial"/>
                <w:color w:val="000000" w:themeColor="text1"/>
                <w:sz w:val="28"/>
                <w:szCs w:val="28"/>
              </w:rPr>
            </w:pPr>
          </w:p>
        </w:tc>
      </w:tr>
      <w:tr w:rsidR="00656DDC">
        <w:tc>
          <w:tcPr>
            <w:tcW w:w="9425" w:type="dxa"/>
            <w:gridSpan w:val="5"/>
            <w:shd w:val="clear" w:color="auto" w:fill="FFFFFF"/>
          </w:tcPr>
          <w:p w:rsidR="00656DDC" w:rsidRDefault="00656DDC">
            <w:pPr>
              <w:widowControl w:val="0"/>
              <w:jc w:val="both"/>
              <w:rPr>
                <w:rFonts w:ascii="Arial" w:hAnsi="Arial"/>
                <w:color w:val="000000"/>
                <w:sz w:val="28"/>
                <w:szCs w:val="28"/>
              </w:rPr>
            </w:pPr>
          </w:p>
        </w:tc>
      </w:tr>
      <w:tr w:rsidR="00656DDC">
        <w:tc>
          <w:tcPr>
            <w:tcW w:w="9425" w:type="dxa"/>
            <w:gridSpan w:val="5"/>
            <w:shd w:val="clear" w:color="auto" w:fill="FFFFFF"/>
          </w:tcPr>
          <w:p w:rsidR="00656DDC" w:rsidRDefault="002B2B5A">
            <w:pPr>
              <w:widowControl w:val="0"/>
              <w:ind w:firstLine="694"/>
              <w:jc w:val="both"/>
              <w:textAlignment w:val="baseline"/>
              <w:rPr>
                <w:rFonts w:ascii="Arial" w:hAnsi="Arial"/>
                <w:color w:val="000000"/>
                <w:sz w:val="28"/>
                <w:szCs w:val="28"/>
              </w:rPr>
            </w:pPr>
            <w:r>
              <w:rPr>
                <w:rFonts w:ascii="Arial" w:hAnsi="Arial"/>
                <w:color w:val="000000" w:themeColor="text1"/>
                <w:sz w:val="28"/>
                <w:szCs w:val="28"/>
              </w:rPr>
              <w:t xml:space="preserve">1. </w:t>
            </w:r>
            <w:r>
              <w:rPr>
                <w:rFonts w:ascii="Arial" w:hAnsi="Arial"/>
                <w:bCs/>
                <w:color w:val="000000" w:themeColor="text1"/>
                <w:sz w:val="28"/>
                <w:szCs w:val="28"/>
              </w:rPr>
              <w:t>Вид муниципального контроля:</w:t>
            </w:r>
          </w:p>
          <w:p w:rsidR="00656DDC" w:rsidRDefault="002B2B5A">
            <w:pPr>
              <w:widowControl w:val="0"/>
              <w:jc w:val="both"/>
              <w:textAlignment w:val="baseline"/>
              <w:rPr>
                <w:rFonts w:ascii="Arial" w:hAnsi="Arial"/>
                <w:color w:val="000000"/>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 xml:space="preserve"> _________________________________</w:t>
            </w:r>
          </w:p>
          <w:p w:rsidR="00656DDC" w:rsidRDefault="00656DDC">
            <w:pPr>
              <w:widowControl w:val="0"/>
              <w:jc w:val="center"/>
              <w:textAlignment w:val="baseline"/>
              <w:rPr>
                <w:rFonts w:ascii="Arial" w:hAnsi="Arial"/>
                <w:color w:val="000000" w:themeColor="text1"/>
                <w:sz w:val="28"/>
                <w:szCs w:val="28"/>
              </w:rPr>
            </w:pPr>
          </w:p>
        </w:tc>
      </w:tr>
      <w:tr w:rsidR="00656DDC">
        <w:tc>
          <w:tcPr>
            <w:tcW w:w="9425" w:type="dxa"/>
            <w:gridSpan w:val="5"/>
            <w:shd w:val="clear" w:color="auto" w:fill="FFFFFF"/>
          </w:tcPr>
          <w:p w:rsidR="00656DDC" w:rsidRDefault="00656DDC">
            <w:pPr>
              <w:widowControl w:val="0"/>
              <w:ind w:firstLine="694"/>
              <w:jc w:val="both"/>
              <w:rPr>
                <w:rFonts w:ascii="Arial" w:hAnsi="Arial"/>
                <w:color w:val="000000"/>
                <w:sz w:val="28"/>
                <w:szCs w:val="28"/>
              </w:rPr>
            </w:pPr>
          </w:p>
        </w:tc>
      </w:tr>
      <w:tr w:rsidR="00656DDC">
        <w:tc>
          <w:tcPr>
            <w:tcW w:w="9425" w:type="dxa"/>
            <w:gridSpan w:val="5"/>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Опрос проведен:</w:t>
            </w:r>
          </w:p>
        </w:tc>
      </w:tr>
      <w:tr w:rsidR="00656DDC">
        <w:tc>
          <w:tcPr>
            <w:tcW w:w="9425" w:type="dxa"/>
            <w:gridSpan w:val="5"/>
            <w:shd w:val="clear" w:color="auto" w:fill="FFFFFF"/>
          </w:tcPr>
          <w:p w:rsidR="00656DDC" w:rsidRDefault="002B2B5A">
            <w:pPr>
              <w:widowControl w:val="0"/>
              <w:ind w:left="694"/>
              <w:jc w:val="both"/>
              <w:rPr>
                <w:rFonts w:ascii="Arial" w:hAnsi="Arial"/>
                <w:color w:val="000000"/>
                <w:sz w:val="28"/>
                <w:szCs w:val="28"/>
              </w:rPr>
            </w:pPr>
            <w:r>
              <w:rPr>
                <w:rFonts w:ascii="Arial" w:hAnsi="Arial"/>
                <w:color w:val="000000" w:themeColor="text1"/>
                <w:sz w:val="28"/>
                <w:szCs w:val="28"/>
              </w:rPr>
              <w:t>1) ...</w:t>
            </w:r>
          </w:p>
          <w:p w:rsidR="00656DDC" w:rsidRDefault="002B2B5A">
            <w:pPr>
              <w:widowControl w:val="0"/>
              <w:ind w:left="694"/>
              <w:jc w:val="both"/>
              <w:rPr>
                <w:rFonts w:ascii="Arial" w:hAnsi="Arial"/>
                <w:color w:val="000000"/>
                <w:sz w:val="28"/>
                <w:szCs w:val="28"/>
              </w:rPr>
            </w:pPr>
            <w:r>
              <w:rPr>
                <w:rFonts w:ascii="Arial" w:hAnsi="Arial"/>
                <w:color w:val="000000" w:themeColor="text1"/>
                <w:sz w:val="28"/>
                <w:szCs w:val="28"/>
              </w:rPr>
              <w:t>2) …</w:t>
            </w:r>
          </w:p>
          <w:p w:rsidR="00656DDC" w:rsidRDefault="00656DDC">
            <w:pPr>
              <w:widowControl w:val="0"/>
              <w:ind w:left="694"/>
              <w:jc w:val="both"/>
              <w:rPr>
                <w:rFonts w:ascii="Arial" w:hAnsi="Arial"/>
                <w:color w:val="000000" w:themeColor="text1"/>
                <w:sz w:val="28"/>
                <w:szCs w:val="28"/>
              </w:rPr>
            </w:pPr>
          </w:p>
        </w:tc>
      </w:tr>
      <w:tr w:rsidR="00656DDC">
        <w:tc>
          <w:tcPr>
            <w:tcW w:w="9425" w:type="dxa"/>
            <w:gridSpan w:val="5"/>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56DDC">
        <w:tc>
          <w:tcPr>
            <w:tcW w:w="9425" w:type="dxa"/>
            <w:gridSpan w:val="5"/>
            <w:shd w:val="clear" w:color="auto" w:fill="FFFFFF"/>
          </w:tcPr>
          <w:p w:rsidR="00656DDC" w:rsidRDefault="00656DDC">
            <w:pPr>
              <w:widowControl w:val="0"/>
              <w:jc w:val="both"/>
              <w:rPr>
                <w:rFonts w:ascii="Arial" w:hAnsi="Arial"/>
                <w:color w:val="000000" w:themeColor="text1"/>
                <w:sz w:val="28"/>
                <w:szCs w:val="28"/>
              </w:rPr>
            </w:pPr>
          </w:p>
        </w:tc>
      </w:tr>
      <w:tr w:rsidR="00656DDC">
        <w:tc>
          <w:tcPr>
            <w:tcW w:w="9425" w:type="dxa"/>
            <w:gridSpan w:val="5"/>
            <w:shd w:val="clear" w:color="auto" w:fill="FFFFFF"/>
          </w:tcPr>
          <w:p w:rsidR="00656DDC" w:rsidRDefault="00656DDC">
            <w:pPr>
              <w:widowControl w:val="0"/>
              <w:jc w:val="both"/>
              <w:rPr>
                <w:rFonts w:ascii="Arial" w:hAnsi="Arial"/>
                <w:color w:val="000000"/>
                <w:sz w:val="28"/>
                <w:szCs w:val="28"/>
              </w:rPr>
            </w:pPr>
          </w:p>
        </w:tc>
      </w:tr>
      <w:tr w:rsidR="00656DDC">
        <w:tc>
          <w:tcPr>
            <w:tcW w:w="9425" w:type="dxa"/>
            <w:gridSpan w:val="5"/>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3. Опрос проведен в отношении:</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1) …</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425" w:type="dxa"/>
            <w:gridSpan w:val="5"/>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опрошенного гражданина)</w:t>
            </w:r>
          </w:p>
        </w:tc>
      </w:tr>
      <w:tr w:rsidR="00656DDC">
        <w:tc>
          <w:tcPr>
            <w:tcW w:w="9425" w:type="dxa"/>
            <w:gridSpan w:val="5"/>
            <w:shd w:val="clear" w:color="auto" w:fill="FFFFFF"/>
          </w:tcPr>
          <w:p w:rsidR="00656DDC" w:rsidRDefault="00656DDC">
            <w:pPr>
              <w:widowControl w:val="0"/>
              <w:jc w:val="both"/>
              <w:rPr>
                <w:rFonts w:ascii="Arial" w:hAnsi="Arial"/>
                <w:color w:val="000000" w:themeColor="text1"/>
                <w:sz w:val="28"/>
                <w:szCs w:val="28"/>
              </w:rPr>
            </w:pPr>
          </w:p>
        </w:tc>
      </w:tr>
      <w:tr w:rsidR="00656DDC">
        <w:tc>
          <w:tcPr>
            <w:tcW w:w="9425" w:type="dxa"/>
            <w:gridSpan w:val="5"/>
            <w:shd w:val="clear" w:color="auto" w:fill="FFFFFF"/>
          </w:tcPr>
          <w:p w:rsidR="00656DDC" w:rsidRDefault="00656DDC">
            <w:pPr>
              <w:widowControl w:val="0"/>
              <w:jc w:val="both"/>
              <w:rPr>
                <w:rFonts w:ascii="Arial" w:hAnsi="Arial"/>
                <w:color w:val="000000"/>
                <w:sz w:val="28"/>
                <w:szCs w:val="28"/>
              </w:rPr>
            </w:pPr>
          </w:p>
        </w:tc>
      </w:tr>
      <w:tr w:rsidR="00656DDC">
        <w:tc>
          <w:tcPr>
            <w:tcW w:w="9425" w:type="dxa"/>
            <w:gridSpan w:val="5"/>
            <w:tcBorders>
              <w:bottom w:val="single" w:sz="4" w:space="0" w:color="000000"/>
            </w:tcBorders>
            <w:shd w:val="clear" w:color="auto" w:fill="FFFFFF"/>
          </w:tcPr>
          <w:tbl>
            <w:tblPr>
              <w:tblW w:w="9395" w:type="dxa"/>
              <w:tblLayout w:type="fixed"/>
              <w:tblCellMar>
                <w:top w:w="15" w:type="dxa"/>
                <w:left w:w="15" w:type="dxa"/>
                <w:bottom w:w="15" w:type="dxa"/>
                <w:right w:w="15" w:type="dxa"/>
              </w:tblCellMar>
              <w:tblLook w:val="04A0"/>
            </w:tblPr>
            <w:tblGrid>
              <w:gridCol w:w="9395"/>
            </w:tblGrid>
            <w:tr w:rsidR="00656DDC">
              <w:tc>
                <w:tcPr>
                  <w:tcW w:w="9395" w:type="dxa"/>
                  <w:tcBorders>
                    <w:bottom w:val="single" w:sz="6" w:space="0" w:color="000000"/>
                  </w:tcBorders>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4. Контролируемые лица:</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395" w:type="dxa"/>
                  <w:tcBorders>
                    <w:top w:val="single" w:sz="6" w:space="0" w:color="000000"/>
                    <w:bottom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56DDC" w:rsidRDefault="00656DDC">
                  <w:pPr>
                    <w:widowControl w:val="0"/>
                    <w:jc w:val="center"/>
                    <w:rPr>
                      <w:rFonts w:ascii="Arial" w:hAnsi="Arial"/>
                      <w:i/>
                      <w:iCs/>
                      <w:color w:val="000000" w:themeColor="text1"/>
                    </w:rPr>
                  </w:pPr>
                </w:p>
              </w:tc>
            </w:tr>
          </w:tbl>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5. В ходе опроса была получена следующая информация:</w:t>
            </w: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p w:rsidR="00656DDC" w:rsidRDefault="00656DDC">
            <w:pPr>
              <w:widowControl w:val="0"/>
              <w:ind w:firstLine="694"/>
              <w:jc w:val="both"/>
              <w:rPr>
                <w:rFonts w:ascii="Arial" w:hAnsi="Arial"/>
                <w:color w:val="000000" w:themeColor="text1"/>
                <w:sz w:val="28"/>
                <w:szCs w:val="28"/>
              </w:rPr>
            </w:pPr>
          </w:p>
        </w:tc>
      </w:tr>
      <w:tr w:rsidR="00656DDC">
        <w:tc>
          <w:tcPr>
            <w:tcW w:w="9425" w:type="dxa"/>
            <w:gridSpan w:val="5"/>
            <w:tcBorders>
              <w:top w:val="single" w:sz="4" w:space="0" w:color="000000"/>
              <w:bottom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4A0"/>
            </w:tblPr>
            <w:tblGrid>
              <w:gridCol w:w="9395"/>
            </w:tblGrid>
            <w:tr w:rsidR="00656DDC">
              <w:tc>
                <w:tcPr>
                  <w:tcW w:w="9395" w:type="dxa"/>
                  <w:tcBorders>
                    <w:bottom w:val="single" w:sz="6" w:space="0" w:color="000000"/>
                  </w:tcBorders>
                  <w:shd w:val="clear" w:color="auto" w:fill="FFFFFF"/>
                </w:tcPr>
                <w:p w:rsidR="00656DDC" w:rsidRDefault="00656DDC">
                  <w:pPr>
                    <w:widowControl w:val="0"/>
                    <w:ind w:firstLine="694"/>
                    <w:jc w:val="both"/>
                    <w:rPr>
                      <w:rFonts w:ascii="Arial" w:hAnsi="Arial"/>
                      <w:color w:val="000000" w:themeColor="text1"/>
                      <w:sz w:val="28"/>
                      <w:szCs w:val="28"/>
                    </w:rPr>
                  </w:pP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Достоверность изложенных в настоящем протоколе опроса сведений подтверждаю.</w:t>
                  </w:r>
                </w:p>
                <w:p w:rsidR="00656DDC" w:rsidRDefault="00656DDC">
                  <w:pPr>
                    <w:widowControl w:val="0"/>
                    <w:ind w:firstLine="694"/>
                    <w:jc w:val="both"/>
                    <w:rPr>
                      <w:rFonts w:ascii="Arial" w:hAnsi="Arial"/>
                      <w:color w:val="000000" w:themeColor="text1"/>
                      <w:sz w:val="28"/>
                      <w:szCs w:val="28"/>
                    </w:rPr>
                  </w:pPr>
                </w:p>
              </w:tc>
            </w:tr>
          </w:tbl>
          <w:p w:rsidR="00656DDC" w:rsidRDefault="00656DDC">
            <w:pPr>
              <w:widowControl w:val="0"/>
              <w:jc w:val="center"/>
              <w:rPr>
                <w:rFonts w:ascii="Arial" w:hAnsi="Arial"/>
                <w:i/>
                <w:iCs/>
                <w:color w:val="000000" w:themeColor="text1"/>
              </w:rPr>
            </w:pPr>
          </w:p>
        </w:tc>
      </w:tr>
      <w:tr w:rsidR="00656DDC">
        <w:tc>
          <w:tcPr>
            <w:tcW w:w="2881" w:type="dxa"/>
          </w:tcPr>
          <w:p w:rsidR="00656DDC" w:rsidRDefault="00656DDC">
            <w:pPr>
              <w:widowControl w:val="0"/>
              <w:rPr>
                <w:rFonts w:ascii="Arial" w:hAnsi="Arial"/>
                <w:color w:val="000000" w:themeColor="text1"/>
                <w:sz w:val="28"/>
                <w:szCs w:val="28"/>
              </w:rPr>
            </w:pPr>
          </w:p>
        </w:tc>
        <w:tc>
          <w:tcPr>
            <w:tcW w:w="2661" w:type="dxa"/>
          </w:tcPr>
          <w:p w:rsidR="00656DDC" w:rsidRDefault="00656DDC">
            <w:pPr>
              <w:widowControl w:val="0"/>
              <w:rPr>
                <w:rFonts w:ascii="Arial" w:hAnsi="Arial"/>
              </w:rPr>
            </w:pPr>
          </w:p>
        </w:tc>
        <w:tc>
          <w:tcPr>
            <w:tcW w:w="932" w:type="dxa"/>
          </w:tcPr>
          <w:p w:rsidR="00656DDC" w:rsidRDefault="00656DDC">
            <w:pPr>
              <w:widowControl w:val="0"/>
              <w:rPr>
                <w:rFonts w:ascii="Arial" w:hAnsi="Arial"/>
              </w:rPr>
            </w:pPr>
          </w:p>
        </w:tc>
        <w:tc>
          <w:tcPr>
            <w:tcW w:w="2882" w:type="dxa"/>
          </w:tcPr>
          <w:p w:rsidR="00656DDC" w:rsidRDefault="00656DDC">
            <w:pPr>
              <w:widowControl w:val="0"/>
              <w:rPr>
                <w:rFonts w:ascii="Arial" w:hAnsi="Arial"/>
              </w:rPr>
            </w:pPr>
          </w:p>
        </w:tc>
        <w:tc>
          <w:tcPr>
            <w:tcW w:w="69" w:type="dxa"/>
          </w:tcPr>
          <w:p w:rsidR="00656DDC" w:rsidRDefault="00656DDC">
            <w:pPr>
              <w:widowControl w:val="0"/>
              <w:rPr>
                <w:rFonts w:ascii="Arial" w:hAnsi="Arial"/>
              </w:rPr>
            </w:pPr>
          </w:p>
        </w:tc>
      </w:tr>
      <w:tr w:rsidR="00656DDC">
        <w:tc>
          <w:tcPr>
            <w:tcW w:w="5542" w:type="dxa"/>
            <w:gridSpan w:val="2"/>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(должность, фамилия, инициалы опрошенного лица)</w:t>
            </w:r>
          </w:p>
        </w:tc>
        <w:tc>
          <w:tcPr>
            <w:tcW w:w="932" w:type="dxa"/>
          </w:tcPr>
          <w:p w:rsidR="00656DDC" w:rsidRDefault="00656DDC">
            <w:pPr>
              <w:widowControl w:val="0"/>
              <w:rPr>
                <w:rFonts w:ascii="Arial" w:hAnsi="Arial"/>
                <w:color w:val="000000"/>
                <w:sz w:val="28"/>
                <w:szCs w:val="28"/>
              </w:rPr>
            </w:pPr>
          </w:p>
        </w:tc>
        <w:tc>
          <w:tcPr>
            <w:tcW w:w="2882" w:type="dxa"/>
          </w:tcPr>
          <w:p w:rsidR="00656DDC" w:rsidRDefault="00656DDC">
            <w:pPr>
              <w:widowControl w:val="0"/>
              <w:rPr>
                <w:rFonts w:ascii="Arial" w:hAnsi="Arial"/>
                <w:color w:val="000000"/>
                <w:sz w:val="28"/>
                <w:szCs w:val="28"/>
              </w:rPr>
            </w:pPr>
          </w:p>
        </w:tc>
        <w:tc>
          <w:tcPr>
            <w:tcW w:w="69" w:type="dxa"/>
          </w:tcPr>
          <w:p w:rsidR="00656DDC" w:rsidRDefault="00656DDC">
            <w:pPr>
              <w:widowControl w:val="0"/>
              <w:rPr>
                <w:rFonts w:ascii="Arial" w:hAnsi="Arial"/>
              </w:rPr>
            </w:pPr>
          </w:p>
        </w:tc>
      </w:tr>
      <w:tr w:rsidR="00656DDC">
        <w:tc>
          <w:tcPr>
            <w:tcW w:w="5542" w:type="dxa"/>
            <w:gridSpan w:val="2"/>
          </w:tcPr>
          <w:p w:rsidR="00656DDC" w:rsidRDefault="00656DDC">
            <w:pPr>
              <w:widowControl w:val="0"/>
              <w:rPr>
                <w:rFonts w:ascii="Arial" w:hAnsi="Arial"/>
                <w:color w:val="000000"/>
                <w:sz w:val="28"/>
                <w:szCs w:val="28"/>
              </w:rPr>
            </w:pPr>
          </w:p>
        </w:tc>
        <w:tc>
          <w:tcPr>
            <w:tcW w:w="932" w:type="dxa"/>
          </w:tcPr>
          <w:p w:rsidR="00656DDC" w:rsidRDefault="00656DDC">
            <w:pPr>
              <w:widowControl w:val="0"/>
              <w:rPr>
                <w:rFonts w:ascii="Arial" w:hAnsi="Arial"/>
                <w:color w:val="000000"/>
                <w:sz w:val="28"/>
                <w:szCs w:val="28"/>
              </w:rPr>
            </w:pPr>
          </w:p>
        </w:tc>
        <w:tc>
          <w:tcPr>
            <w:tcW w:w="2882" w:type="dxa"/>
          </w:tcPr>
          <w:p w:rsidR="00656DDC" w:rsidRDefault="00656DDC">
            <w:pPr>
              <w:widowControl w:val="0"/>
              <w:rPr>
                <w:rFonts w:ascii="Arial" w:hAnsi="Arial"/>
                <w:color w:val="000000"/>
                <w:sz w:val="28"/>
                <w:szCs w:val="28"/>
              </w:rPr>
            </w:pPr>
          </w:p>
        </w:tc>
        <w:tc>
          <w:tcPr>
            <w:tcW w:w="69" w:type="dxa"/>
          </w:tcPr>
          <w:p w:rsidR="00656DDC" w:rsidRDefault="00656DDC">
            <w:pPr>
              <w:widowControl w:val="0"/>
              <w:rPr>
                <w:rFonts w:ascii="Arial" w:hAnsi="Arial"/>
              </w:rPr>
            </w:pPr>
          </w:p>
        </w:tc>
      </w:tr>
      <w:tr w:rsidR="00656DDC">
        <w:tc>
          <w:tcPr>
            <w:tcW w:w="5542" w:type="dxa"/>
            <w:gridSpan w:val="2"/>
          </w:tcPr>
          <w:p w:rsidR="00656DDC" w:rsidRDefault="00656DDC">
            <w:pPr>
              <w:widowControl w:val="0"/>
              <w:rPr>
                <w:rFonts w:ascii="Arial" w:hAnsi="Arial"/>
                <w:color w:val="000000"/>
                <w:sz w:val="28"/>
                <w:szCs w:val="28"/>
              </w:rPr>
            </w:pPr>
          </w:p>
        </w:tc>
        <w:tc>
          <w:tcPr>
            <w:tcW w:w="932" w:type="dxa"/>
          </w:tcPr>
          <w:p w:rsidR="00656DDC" w:rsidRDefault="00656DDC">
            <w:pPr>
              <w:widowControl w:val="0"/>
              <w:rPr>
                <w:rFonts w:ascii="Arial" w:hAnsi="Arial"/>
                <w:color w:val="000000"/>
                <w:sz w:val="28"/>
                <w:szCs w:val="28"/>
              </w:rPr>
            </w:pPr>
          </w:p>
        </w:tc>
        <w:tc>
          <w:tcPr>
            <w:tcW w:w="2882" w:type="dxa"/>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(подпись)</w:t>
            </w:r>
          </w:p>
        </w:tc>
        <w:tc>
          <w:tcPr>
            <w:tcW w:w="69" w:type="dxa"/>
          </w:tcPr>
          <w:p w:rsidR="00656DDC" w:rsidRDefault="00656DDC">
            <w:pPr>
              <w:widowControl w:val="0"/>
              <w:rPr>
                <w:rFonts w:ascii="Arial" w:hAnsi="Arial"/>
              </w:rPr>
            </w:pPr>
          </w:p>
        </w:tc>
      </w:tr>
      <w:tr w:rsidR="00656DDC">
        <w:tc>
          <w:tcPr>
            <w:tcW w:w="9356" w:type="dxa"/>
            <w:gridSpan w:val="4"/>
          </w:tcPr>
          <w:p w:rsidR="00656DDC" w:rsidRDefault="00656DDC">
            <w:pPr>
              <w:widowControl w:val="0"/>
              <w:tabs>
                <w:tab w:val="left" w:pos="922"/>
              </w:tabs>
              <w:rPr>
                <w:rFonts w:ascii="Arial" w:hAnsi="Arial"/>
                <w:color w:val="000000"/>
                <w:sz w:val="28"/>
                <w:szCs w:val="28"/>
              </w:rPr>
            </w:pPr>
          </w:p>
        </w:tc>
        <w:tc>
          <w:tcPr>
            <w:tcW w:w="69" w:type="dxa"/>
          </w:tcPr>
          <w:p w:rsidR="00656DDC" w:rsidRDefault="00656DDC">
            <w:pPr>
              <w:widowControl w:val="0"/>
              <w:rPr>
                <w:rFonts w:ascii="Arial" w:hAnsi="Arial"/>
              </w:rPr>
            </w:pPr>
          </w:p>
        </w:tc>
      </w:tr>
    </w:tbl>
    <w:p w:rsidR="00656DDC" w:rsidRDefault="00656DDC">
      <w:pPr>
        <w:rPr>
          <w:rFonts w:ascii="Arial" w:hAnsi="Arial"/>
          <w:color w:val="000000" w:themeColor="text1"/>
        </w:rPr>
      </w:pPr>
    </w:p>
    <w:p w:rsidR="00656DDC" w:rsidRDefault="00656DDC">
      <w:pPr>
        <w:rPr>
          <w:rFonts w:ascii="Arial" w:hAnsi="Arial"/>
          <w:color w:val="000000" w:themeColor="text1"/>
        </w:rPr>
      </w:pPr>
    </w:p>
    <w:p w:rsidR="00656DDC" w:rsidRDefault="00656DDC">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656DDC">
        <w:tc>
          <w:tcPr>
            <w:tcW w:w="2880" w:type="dxa"/>
          </w:tcPr>
          <w:p w:rsidR="00656DDC" w:rsidRDefault="00656DDC">
            <w:pPr>
              <w:widowControl w:val="0"/>
              <w:rPr>
                <w:rFonts w:ascii="Arial" w:hAnsi="Arial"/>
                <w:color w:val="000000" w:themeColor="text1"/>
                <w:sz w:val="28"/>
                <w:szCs w:val="28"/>
              </w:rPr>
            </w:pPr>
          </w:p>
        </w:tc>
        <w:tc>
          <w:tcPr>
            <w:tcW w:w="2664" w:type="dxa"/>
          </w:tcPr>
          <w:p w:rsidR="00656DDC" w:rsidRDefault="00656DDC">
            <w:pPr>
              <w:widowControl w:val="0"/>
              <w:rPr>
                <w:rFonts w:ascii="Arial" w:hAnsi="Arial"/>
              </w:rPr>
            </w:pPr>
          </w:p>
        </w:tc>
        <w:tc>
          <w:tcPr>
            <w:tcW w:w="931" w:type="dxa"/>
          </w:tcPr>
          <w:p w:rsidR="00656DDC" w:rsidRDefault="00656DDC">
            <w:pPr>
              <w:widowControl w:val="0"/>
              <w:rPr>
                <w:rFonts w:ascii="Arial" w:hAnsi="Arial"/>
              </w:rPr>
            </w:pPr>
          </w:p>
        </w:tc>
        <w:tc>
          <w:tcPr>
            <w:tcW w:w="2880" w:type="dxa"/>
          </w:tcPr>
          <w:p w:rsidR="00656DDC" w:rsidRDefault="00656DDC">
            <w:pPr>
              <w:widowControl w:val="0"/>
              <w:rPr>
                <w:rFonts w:ascii="Arial" w:hAnsi="Arial"/>
              </w:rPr>
            </w:pPr>
          </w:p>
        </w:tc>
      </w:tr>
      <w:tr w:rsidR="00656DDC">
        <w:tc>
          <w:tcPr>
            <w:tcW w:w="5544" w:type="dxa"/>
            <w:gridSpan w:val="2"/>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(подпись)</w:t>
            </w:r>
          </w:p>
        </w:tc>
      </w:tr>
      <w:tr w:rsidR="00656DDC">
        <w:tc>
          <w:tcPr>
            <w:tcW w:w="9355" w:type="dxa"/>
            <w:gridSpan w:val="4"/>
          </w:tcPr>
          <w:p w:rsidR="00656DDC" w:rsidRDefault="00656DDC">
            <w:pPr>
              <w:widowControl w:val="0"/>
              <w:rPr>
                <w:rFonts w:ascii="Arial" w:hAnsi="Arial"/>
                <w:color w:val="000000"/>
                <w:sz w:val="28"/>
                <w:szCs w:val="28"/>
              </w:rPr>
            </w:pPr>
            <w:bookmarkStart w:id="3" w:name="_Hlk78455926"/>
            <w:bookmarkEnd w:id="3"/>
          </w:p>
        </w:tc>
      </w:tr>
      <w:tr w:rsidR="00656DDC">
        <w:tc>
          <w:tcPr>
            <w:tcW w:w="9355" w:type="dxa"/>
            <w:gridSpan w:val="4"/>
            <w:tcBorders>
              <w:top w:val="single" w:sz="6" w:space="0" w:color="000000"/>
              <w:left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Arial" w:hAnsi="Arial"/>
                <w:color w:val="000000" w:themeColor="text1"/>
                <w:sz w:val="28"/>
                <w:szCs w:val="28"/>
                <w:vertAlign w:val="superscript"/>
              </w:rPr>
              <w:t>*</w:t>
            </w:r>
          </w:p>
        </w:tc>
      </w:tr>
      <w:tr w:rsidR="00656DDC">
        <w:tc>
          <w:tcPr>
            <w:tcW w:w="9355" w:type="dxa"/>
            <w:gridSpan w:val="4"/>
            <w:tcBorders>
              <w:top w:val="single" w:sz="6" w:space="0" w:color="000000"/>
            </w:tcBorders>
          </w:tcPr>
          <w:p w:rsidR="00656DDC" w:rsidRDefault="00656DDC">
            <w:pPr>
              <w:widowControl w:val="0"/>
              <w:rPr>
                <w:rFonts w:ascii="Arial" w:hAnsi="Arial"/>
                <w:color w:val="000000"/>
                <w:sz w:val="28"/>
                <w:szCs w:val="28"/>
              </w:rPr>
            </w:pPr>
          </w:p>
        </w:tc>
      </w:tr>
      <w:tr w:rsidR="00656DDC">
        <w:tc>
          <w:tcPr>
            <w:tcW w:w="9355" w:type="dxa"/>
            <w:gridSpan w:val="4"/>
            <w:tcBorders>
              <w:top w:val="single" w:sz="6" w:space="0" w:color="000000"/>
              <w:left w:val="single" w:sz="6" w:space="0" w:color="000000"/>
              <w:bottom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cs="Courier New"/>
          <w:color w:val="000000" w:themeColor="text1"/>
          <w:sz w:val="21"/>
          <w:szCs w:val="21"/>
        </w:rPr>
        <w:t>─────────────────────────────</w:t>
      </w:r>
    </w:p>
    <w:p w:rsidR="00656DDC" w:rsidRDefault="002B2B5A">
      <w:pPr>
        <w:tabs>
          <w:tab w:val="left" w:pos="200"/>
        </w:tabs>
        <w:outlineLvl w:val="0"/>
        <w:rPr>
          <w:rFonts w:ascii="Arial" w:hAnsi="Arial"/>
        </w:rPr>
      </w:pPr>
      <w:r>
        <w:rPr>
          <w:rFonts w:ascii="Arial" w:hAnsi="Arial"/>
          <w:color w:val="000000" w:themeColor="text1"/>
          <w:sz w:val="21"/>
          <w:szCs w:val="21"/>
        </w:rPr>
        <w:t>* Отметки размещаются после реализации указанных в них действий</w:t>
      </w:r>
    </w:p>
    <w:p w:rsidR="00656DDC" w:rsidRDefault="002B2B5A">
      <w:pPr>
        <w:tabs>
          <w:tab w:val="left" w:pos="200"/>
        </w:tabs>
        <w:ind w:left="4536"/>
        <w:jc w:val="center"/>
        <w:outlineLvl w:val="0"/>
        <w:rPr>
          <w:rFonts w:ascii="Arial" w:hAnsi="Arial"/>
        </w:rPr>
      </w:pPr>
      <w:r>
        <w:rPr>
          <w:rFonts w:ascii="Arial" w:hAnsi="Arial"/>
          <w:color w:val="000000" w:themeColor="text1"/>
        </w:rPr>
        <w:lastRenderedPageBreak/>
        <w:t>Приложение № 5</w:t>
      </w:r>
    </w:p>
    <w:p w:rsidR="00656DDC" w:rsidRDefault="002B2B5A">
      <w:pPr>
        <w:ind w:left="4536"/>
        <w:jc w:val="center"/>
        <w:rPr>
          <w:rFonts w:ascii="Arial" w:hAnsi="Arial"/>
        </w:rPr>
      </w:pPr>
      <w:r>
        <w:rPr>
          <w:rFonts w:ascii="Arial" w:hAnsi="Arial"/>
          <w:color w:val="000000" w:themeColor="text1"/>
        </w:rPr>
        <w:t xml:space="preserve">к постановлению Администрации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8C5814">
      <w:pPr>
        <w:tabs>
          <w:tab w:val="left" w:pos="200"/>
        </w:tabs>
        <w:ind w:left="4536"/>
        <w:jc w:val="center"/>
        <w:outlineLvl w:val="0"/>
        <w:rPr>
          <w:rFonts w:ascii="Arial" w:hAnsi="Arial"/>
        </w:rPr>
      </w:pPr>
      <w:r>
        <w:rPr>
          <w:rFonts w:ascii="Arial" w:hAnsi="Arial"/>
          <w:color w:val="000000" w:themeColor="text1"/>
        </w:rPr>
        <w:t>от «</w:t>
      </w:r>
      <w:r w:rsidR="00CD6258">
        <w:rPr>
          <w:rFonts w:ascii="Arial" w:hAnsi="Arial"/>
          <w:color w:val="000000" w:themeColor="text1"/>
        </w:rPr>
        <w:t>19</w:t>
      </w:r>
      <w:r>
        <w:rPr>
          <w:rFonts w:ascii="Arial" w:hAnsi="Arial"/>
          <w:color w:val="000000" w:themeColor="text1"/>
        </w:rPr>
        <w:t xml:space="preserve">» декабря </w:t>
      </w:r>
      <w:r w:rsidR="002B2B5A">
        <w:rPr>
          <w:rFonts w:ascii="Arial" w:hAnsi="Arial"/>
          <w:color w:val="000000" w:themeColor="text1"/>
        </w:rPr>
        <w:t xml:space="preserve">2022 № </w:t>
      </w:r>
      <w:r w:rsidR="00CD6258">
        <w:rPr>
          <w:rFonts w:ascii="Arial" w:hAnsi="Arial"/>
          <w:color w:val="000000" w:themeColor="text1"/>
        </w:rPr>
        <w:t>55</w:t>
      </w:r>
    </w:p>
    <w:p w:rsidR="00656DDC" w:rsidRDefault="00656DDC">
      <w:pPr>
        <w:tabs>
          <w:tab w:val="left" w:pos="200"/>
        </w:tabs>
        <w:ind w:left="4536"/>
        <w:jc w:val="center"/>
        <w:outlineLvl w:val="0"/>
        <w:rPr>
          <w:rFonts w:ascii="Arial" w:hAnsi="Arial"/>
        </w:rPr>
      </w:pPr>
    </w:p>
    <w:tbl>
      <w:tblPr>
        <w:tblW w:w="9395" w:type="dxa"/>
        <w:tblLayout w:type="fixed"/>
        <w:tblCellMar>
          <w:top w:w="15" w:type="dxa"/>
          <w:left w:w="15" w:type="dxa"/>
          <w:bottom w:w="15" w:type="dxa"/>
          <w:right w:w="15" w:type="dxa"/>
        </w:tblCellMar>
        <w:tblLook w:val="04A0"/>
      </w:tblPr>
      <w:tblGrid>
        <w:gridCol w:w="9395"/>
      </w:tblGrid>
      <w:tr w:rsidR="00656DDC">
        <w:tc>
          <w:tcPr>
            <w:tcW w:w="9395" w:type="dxa"/>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8C5814">
              <w:rPr>
                <w:rFonts w:ascii="Arial" w:hAnsi="Arial"/>
                <w:color w:val="000000" w:themeColor="text1"/>
                <w:sz w:val="28"/>
                <w:szCs w:val="28"/>
              </w:rPr>
              <w:t>Знаменского</w:t>
            </w:r>
            <w:r>
              <w:rPr>
                <w:rFonts w:ascii="Arial" w:hAnsi="Arial"/>
                <w:color w:val="000000" w:themeColor="text1"/>
                <w:sz w:val="28"/>
                <w:szCs w:val="28"/>
              </w:rPr>
              <w:t xml:space="preserve"> сельсовета Горшеченского района</w:t>
            </w: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от «___» ___________ 20__ г.,</w:t>
            </w:r>
          </w:p>
          <w:p w:rsidR="00656DDC" w:rsidRDefault="002B2B5A">
            <w:pPr>
              <w:widowControl w:val="0"/>
              <w:jc w:val="center"/>
              <w:rPr>
                <w:rFonts w:ascii="Arial" w:hAnsi="Arial"/>
                <w:i/>
                <w:iCs/>
                <w:color w:val="000000"/>
              </w:rPr>
            </w:pPr>
            <w:r>
              <w:rPr>
                <w:rFonts w:ascii="Arial" w:hAnsi="Arial"/>
                <w:i/>
                <w:iCs/>
                <w:color w:val="000000" w:themeColor="text1"/>
              </w:rPr>
              <w:t>(дата составления требования)</w:t>
            </w:r>
          </w:p>
        </w:tc>
      </w:tr>
      <w:tr w:rsidR="00656DDC">
        <w:tc>
          <w:tcPr>
            <w:tcW w:w="939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(место составления требования)</w:t>
            </w: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pStyle w:val="HTML0"/>
              <w:widowControl w:val="0"/>
              <w:shd w:val="clear" w:color="auto" w:fill="FFFFFF"/>
              <w:jc w:val="center"/>
              <w:rPr>
                <w:rFonts w:ascii="Arial" w:hAnsi="Arial" w:cs="Times New Roman"/>
                <w:color w:val="000000"/>
                <w:sz w:val="28"/>
                <w:szCs w:val="28"/>
              </w:rPr>
            </w:pPr>
            <w:r>
              <w:rPr>
                <w:rFonts w:ascii="Arial" w:hAnsi="Arial" w:cs="Times New Roman"/>
                <w:color w:val="000000" w:themeColor="text1"/>
                <w:sz w:val="28"/>
                <w:szCs w:val="28"/>
              </w:rPr>
              <w:t> Требование о предоставлении документов</w:t>
            </w:r>
          </w:p>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widowControl w:val="0"/>
              <w:ind w:firstLine="694"/>
              <w:jc w:val="both"/>
              <w:textAlignment w:val="baseline"/>
              <w:rPr>
                <w:rFonts w:ascii="Arial" w:hAnsi="Arial"/>
                <w:color w:val="000000"/>
                <w:sz w:val="28"/>
                <w:szCs w:val="28"/>
              </w:rPr>
            </w:pPr>
            <w:r>
              <w:rPr>
                <w:rFonts w:ascii="Arial" w:hAnsi="Arial"/>
                <w:color w:val="000000" w:themeColor="text1"/>
                <w:sz w:val="28"/>
                <w:szCs w:val="28"/>
              </w:rPr>
              <w:t xml:space="preserve">1. </w:t>
            </w:r>
            <w:r>
              <w:rPr>
                <w:rFonts w:ascii="Arial" w:hAnsi="Arial"/>
                <w:bCs/>
                <w:color w:val="000000" w:themeColor="text1"/>
                <w:sz w:val="28"/>
                <w:szCs w:val="28"/>
              </w:rPr>
              <w:t>Вид муниципального контроля:</w:t>
            </w:r>
          </w:p>
          <w:p w:rsidR="00656DDC" w:rsidRDefault="002B2B5A">
            <w:pPr>
              <w:widowControl w:val="0"/>
              <w:jc w:val="both"/>
              <w:textAlignment w:val="baseline"/>
              <w:rPr>
                <w:rFonts w:ascii="Arial" w:hAnsi="Arial"/>
                <w:color w:val="000000"/>
              </w:rPr>
            </w:pPr>
            <w:r>
              <w:rPr>
                <w:rFonts w:ascii="Arial" w:hAnsi="Arial"/>
                <w:i/>
                <w:iCs/>
                <w:color w:val="000000" w:themeColor="text1"/>
                <w:u w:val="single"/>
              </w:rPr>
              <w:t>муниципальный контроль в сфере благоустройства</w:t>
            </w:r>
            <w:r>
              <w:rPr>
                <w:rFonts w:ascii="Arial" w:hAnsi="Arial"/>
                <w:bCs/>
                <w:color w:val="000000" w:themeColor="text1"/>
                <w:szCs w:val="28"/>
              </w:rPr>
              <w:t xml:space="preserve"> _________________________________</w:t>
            </w:r>
          </w:p>
          <w:p w:rsidR="00656DDC" w:rsidRDefault="00656DDC">
            <w:pPr>
              <w:widowControl w:val="0"/>
              <w:jc w:val="center"/>
              <w:textAlignment w:val="baseline"/>
              <w:rPr>
                <w:rFonts w:ascii="Arial" w:hAnsi="Arial"/>
                <w:color w:val="000000" w:themeColor="text1"/>
                <w:sz w:val="28"/>
                <w:szCs w:val="28"/>
              </w:rPr>
            </w:pPr>
          </w:p>
        </w:tc>
      </w:tr>
      <w:tr w:rsidR="00656DDC">
        <w:tc>
          <w:tcPr>
            <w:tcW w:w="9395" w:type="dxa"/>
            <w:shd w:val="clear" w:color="auto" w:fill="FFFFFF"/>
          </w:tcPr>
          <w:p w:rsidR="00656DDC" w:rsidRDefault="00656DDC">
            <w:pPr>
              <w:widowControl w:val="0"/>
              <w:ind w:firstLine="694"/>
              <w:jc w:val="both"/>
              <w:rPr>
                <w:rFonts w:ascii="Arial" w:hAnsi="Arial"/>
                <w:color w:val="000000"/>
                <w:sz w:val="28"/>
                <w:szCs w:val="28"/>
              </w:rPr>
            </w:pPr>
          </w:p>
        </w:tc>
      </w:tr>
      <w:tr w:rsidR="00656DDC">
        <w:tc>
          <w:tcPr>
            <w:tcW w:w="939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Контролируемые лица:</w:t>
            </w:r>
          </w:p>
          <w:p w:rsidR="00656DDC" w:rsidRDefault="00656DDC">
            <w:pPr>
              <w:widowControl w:val="0"/>
              <w:ind w:firstLine="694"/>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ind w:left="694"/>
              <w:jc w:val="both"/>
              <w:rPr>
                <w:rFonts w:ascii="Arial" w:hAnsi="Arial"/>
                <w:color w:val="000000" w:themeColor="text1"/>
                <w:sz w:val="28"/>
                <w:szCs w:val="28"/>
              </w:rPr>
            </w:pP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56DDC">
        <w:tc>
          <w:tcPr>
            <w:tcW w:w="939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656DDC">
            <w:pPr>
              <w:widowControl w:val="0"/>
              <w:jc w:val="both"/>
              <w:rPr>
                <w:rFonts w:ascii="Arial" w:hAnsi="Arial"/>
                <w:color w:val="000000"/>
                <w:sz w:val="28"/>
                <w:szCs w:val="28"/>
              </w:rPr>
            </w:pPr>
          </w:p>
        </w:tc>
      </w:tr>
      <w:tr w:rsidR="00656DDC">
        <w:tc>
          <w:tcPr>
            <w:tcW w:w="9395" w:type="dxa"/>
            <w:shd w:val="clear" w:color="auto" w:fill="FFFFFF"/>
          </w:tcPr>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3. Необходимо представить в срок до «_____» ____________ 2021 г.:</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1) …</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2) …</w:t>
            </w:r>
          </w:p>
          <w:p w:rsidR="00656DDC" w:rsidRDefault="00656DDC">
            <w:pPr>
              <w:widowControl w:val="0"/>
              <w:ind w:firstLine="694"/>
              <w:jc w:val="both"/>
              <w:rPr>
                <w:rFonts w:ascii="Arial" w:hAnsi="Arial"/>
                <w:color w:val="000000" w:themeColor="text1"/>
                <w:sz w:val="28"/>
                <w:szCs w:val="28"/>
              </w:rPr>
            </w:pPr>
          </w:p>
        </w:tc>
      </w:tr>
      <w:tr w:rsidR="00656DDC">
        <w:tc>
          <w:tcPr>
            <w:tcW w:w="9395"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56DDC">
        <w:tc>
          <w:tcPr>
            <w:tcW w:w="9395" w:type="dxa"/>
            <w:shd w:val="clear" w:color="auto" w:fill="FFFFFF"/>
          </w:tcPr>
          <w:p w:rsidR="00656DDC" w:rsidRDefault="00656DDC">
            <w:pPr>
              <w:widowControl w:val="0"/>
              <w:jc w:val="both"/>
              <w:rPr>
                <w:rFonts w:ascii="Arial" w:hAnsi="Arial"/>
                <w:color w:val="000000" w:themeColor="text1"/>
                <w:sz w:val="28"/>
                <w:szCs w:val="28"/>
              </w:rPr>
            </w:pPr>
          </w:p>
        </w:tc>
      </w:tr>
      <w:tr w:rsidR="00656DDC">
        <w:tc>
          <w:tcPr>
            <w:tcW w:w="9395" w:type="dxa"/>
            <w:shd w:val="clear" w:color="auto" w:fill="FFFFFF"/>
          </w:tcPr>
          <w:p w:rsidR="00656DDC" w:rsidRDefault="002B2B5A">
            <w:pPr>
              <w:widowControl w:val="0"/>
              <w:ind w:firstLine="694"/>
              <w:jc w:val="both"/>
              <w:rPr>
                <w:rFonts w:ascii="Arial" w:hAnsi="Arial"/>
                <w:color w:val="000000"/>
              </w:rPr>
            </w:pPr>
            <w:r>
              <w:rPr>
                <w:rFonts w:ascii="Arial" w:hAnsi="Arial"/>
                <w:color w:val="000000" w:themeColor="text1"/>
                <w:sz w:val="28"/>
                <w:szCs w:val="28"/>
              </w:rPr>
              <w:t xml:space="preserve">4. Истребуемые документы необходимо направить контрольный </w:t>
            </w:r>
            <w:r>
              <w:rPr>
                <w:rFonts w:ascii="Arial" w:hAnsi="Arial"/>
                <w:color w:val="000000" w:themeColor="text1"/>
                <w:sz w:val="28"/>
                <w:szCs w:val="28"/>
              </w:rPr>
              <w:lastRenderedPageBreak/>
              <w:t xml:space="preserve">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Arial" w:hAnsi="Arial"/>
                <w:i/>
                <w:color w:val="000000" w:themeColor="text1"/>
              </w:rPr>
              <w:t>(указать нужное)</w:t>
            </w:r>
            <w:r>
              <w:rPr>
                <w:rFonts w:ascii="Arial" w:hAnsi="Arial"/>
                <w:color w:val="000000" w:themeColor="text1"/>
                <w:sz w:val="28"/>
                <w:szCs w:val="28"/>
              </w:rPr>
              <w:t>.</w:t>
            </w:r>
          </w:p>
          <w:p w:rsidR="00656DDC" w:rsidRDefault="002B2B5A">
            <w:pPr>
              <w:widowControl w:val="0"/>
              <w:ind w:firstLine="694"/>
              <w:jc w:val="both"/>
              <w:rPr>
                <w:rFonts w:ascii="Arial" w:hAnsi="Arial"/>
                <w:color w:val="000000"/>
                <w:sz w:val="28"/>
                <w:szCs w:val="28"/>
              </w:rPr>
            </w:pPr>
            <w:r>
              <w:rPr>
                <w:rFonts w:ascii="Arial" w:hAnsi="Arial"/>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56DDC" w:rsidRDefault="00656DDC">
            <w:pPr>
              <w:widowControl w:val="0"/>
              <w:jc w:val="both"/>
              <w:rPr>
                <w:rFonts w:ascii="Arial" w:hAnsi="Arial"/>
                <w:color w:val="000000" w:themeColor="text1"/>
                <w:sz w:val="28"/>
                <w:szCs w:val="28"/>
              </w:rPr>
            </w:pPr>
          </w:p>
        </w:tc>
      </w:tr>
    </w:tbl>
    <w:p w:rsidR="00656DDC" w:rsidRDefault="00656DDC">
      <w:pPr>
        <w:pStyle w:val="HTML0"/>
        <w:shd w:val="clear" w:color="auto" w:fill="FFFFFF"/>
        <w:jc w:val="both"/>
        <w:rPr>
          <w:rFonts w:ascii="Arial" w:hAnsi="Arial" w:cs="Times New Roman"/>
          <w:color w:val="000000" w:themeColor="text1"/>
          <w:sz w:val="28"/>
          <w:szCs w:val="28"/>
        </w:rPr>
      </w:pPr>
    </w:p>
    <w:tbl>
      <w:tblPr>
        <w:tblW w:w="9356" w:type="dxa"/>
        <w:tblLayout w:type="fixed"/>
        <w:tblCellMar>
          <w:top w:w="15" w:type="dxa"/>
          <w:left w:w="15" w:type="dxa"/>
          <w:bottom w:w="15" w:type="dxa"/>
          <w:right w:w="15" w:type="dxa"/>
        </w:tblCellMar>
        <w:tblLook w:val="04A0"/>
      </w:tblPr>
      <w:tblGrid>
        <w:gridCol w:w="2881"/>
        <w:gridCol w:w="2664"/>
        <w:gridCol w:w="931"/>
        <w:gridCol w:w="2880"/>
      </w:tblGrid>
      <w:tr w:rsidR="00656DDC">
        <w:tc>
          <w:tcPr>
            <w:tcW w:w="2880" w:type="dxa"/>
          </w:tcPr>
          <w:p w:rsidR="00656DDC" w:rsidRDefault="00656DDC">
            <w:pPr>
              <w:widowControl w:val="0"/>
              <w:rPr>
                <w:rFonts w:ascii="Arial" w:hAnsi="Arial"/>
                <w:color w:val="000000" w:themeColor="text1"/>
                <w:sz w:val="28"/>
                <w:szCs w:val="28"/>
              </w:rPr>
            </w:pPr>
          </w:p>
        </w:tc>
        <w:tc>
          <w:tcPr>
            <w:tcW w:w="2664" w:type="dxa"/>
          </w:tcPr>
          <w:p w:rsidR="00656DDC" w:rsidRDefault="00656DDC">
            <w:pPr>
              <w:widowControl w:val="0"/>
              <w:rPr>
                <w:rFonts w:ascii="Arial" w:hAnsi="Arial"/>
              </w:rPr>
            </w:pPr>
          </w:p>
        </w:tc>
        <w:tc>
          <w:tcPr>
            <w:tcW w:w="931" w:type="dxa"/>
          </w:tcPr>
          <w:p w:rsidR="00656DDC" w:rsidRDefault="00656DDC">
            <w:pPr>
              <w:widowControl w:val="0"/>
              <w:rPr>
                <w:rFonts w:ascii="Arial" w:hAnsi="Arial"/>
              </w:rPr>
            </w:pPr>
          </w:p>
        </w:tc>
        <w:tc>
          <w:tcPr>
            <w:tcW w:w="2880" w:type="dxa"/>
          </w:tcPr>
          <w:p w:rsidR="00656DDC" w:rsidRDefault="00656DDC">
            <w:pPr>
              <w:widowControl w:val="0"/>
              <w:rPr>
                <w:rFonts w:ascii="Arial" w:hAnsi="Arial"/>
              </w:rPr>
            </w:pPr>
          </w:p>
        </w:tc>
      </w:tr>
      <w:tr w:rsidR="00656DDC">
        <w:tc>
          <w:tcPr>
            <w:tcW w:w="5544" w:type="dxa"/>
            <w:gridSpan w:val="2"/>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Pr>
          <w:p w:rsidR="00656DDC" w:rsidRDefault="00656DDC">
            <w:pPr>
              <w:widowControl w:val="0"/>
              <w:rPr>
                <w:rFonts w:ascii="Arial" w:hAnsi="Arial"/>
                <w:color w:val="000000"/>
                <w:sz w:val="28"/>
                <w:szCs w:val="28"/>
              </w:rPr>
            </w:pPr>
          </w:p>
        </w:tc>
      </w:tr>
      <w:tr w:rsidR="00656DDC">
        <w:tc>
          <w:tcPr>
            <w:tcW w:w="5544" w:type="dxa"/>
            <w:gridSpan w:val="2"/>
          </w:tcPr>
          <w:p w:rsidR="00656DDC" w:rsidRDefault="00656DDC">
            <w:pPr>
              <w:widowControl w:val="0"/>
              <w:rPr>
                <w:rFonts w:ascii="Arial" w:hAnsi="Arial"/>
                <w:color w:val="000000"/>
                <w:sz w:val="28"/>
                <w:szCs w:val="28"/>
              </w:rPr>
            </w:pPr>
          </w:p>
        </w:tc>
        <w:tc>
          <w:tcPr>
            <w:tcW w:w="931" w:type="dxa"/>
          </w:tcPr>
          <w:p w:rsidR="00656DDC" w:rsidRDefault="00656DDC">
            <w:pPr>
              <w:widowControl w:val="0"/>
              <w:rPr>
                <w:rFonts w:ascii="Arial" w:hAnsi="Arial"/>
                <w:color w:val="000000"/>
                <w:sz w:val="28"/>
                <w:szCs w:val="28"/>
              </w:rPr>
            </w:pPr>
          </w:p>
        </w:tc>
        <w:tc>
          <w:tcPr>
            <w:tcW w:w="2880" w:type="dxa"/>
            <w:tcBorders>
              <w:top w:val="single" w:sz="6" w:space="0" w:color="000000"/>
            </w:tcBorders>
          </w:tcPr>
          <w:p w:rsidR="00656DDC" w:rsidRDefault="002B2B5A">
            <w:pPr>
              <w:widowControl w:val="0"/>
              <w:jc w:val="center"/>
              <w:rPr>
                <w:rFonts w:ascii="Arial" w:hAnsi="Arial"/>
                <w:i/>
                <w:iCs/>
                <w:color w:val="000000"/>
              </w:rPr>
            </w:pPr>
            <w:r>
              <w:rPr>
                <w:rFonts w:ascii="Arial" w:hAnsi="Arial"/>
                <w:i/>
                <w:iCs/>
                <w:color w:val="000000" w:themeColor="text1"/>
              </w:rPr>
              <w:t>(подпись)</w:t>
            </w:r>
          </w:p>
        </w:tc>
      </w:tr>
      <w:tr w:rsidR="00656DDC">
        <w:tc>
          <w:tcPr>
            <w:tcW w:w="9355" w:type="dxa"/>
            <w:gridSpan w:val="4"/>
          </w:tcPr>
          <w:p w:rsidR="00656DDC" w:rsidRDefault="00656DDC">
            <w:pPr>
              <w:widowControl w:val="0"/>
              <w:rPr>
                <w:rFonts w:ascii="Arial" w:hAnsi="Arial"/>
                <w:color w:val="000000"/>
                <w:sz w:val="28"/>
                <w:szCs w:val="28"/>
              </w:rPr>
            </w:pPr>
          </w:p>
        </w:tc>
      </w:tr>
      <w:tr w:rsidR="00656DDC">
        <w:tc>
          <w:tcPr>
            <w:tcW w:w="9355" w:type="dxa"/>
            <w:gridSpan w:val="4"/>
          </w:tcPr>
          <w:p w:rsidR="00656DDC" w:rsidRDefault="002B2B5A">
            <w:pPr>
              <w:widowControl w:val="0"/>
              <w:ind w:firstLine="694"/>
              <w:rPr>
                <w:rFonts w:ascii="Arial" w:hAnsi="Arial"/>
                <w:color w:val="000000"/>
                <w:sz w:val="28"/>
                <w:szCs w:val="28"/>
              </w:rPr>
            </w:pPr>
            <w:r>
              <w:rPr>
                <w:rFonts w:ascii="Arial" w:hAnsi="Arial"/>
                <w:color w:val="000000" w:themeColor="text1"/>
                <w:sz w:val="28"/>
                <w:szCs w:val="28"/>
              </w:rPr>
              <w:t>Требование о предоставлении документов получил</w:t>
            </w:r>
          </w:p>
          <w:p w:rsidR="00656DDC" w:rsidRDefault="00656DDC">
            <w:pPr>
              <w:widowControl w:val="0"/>
              <w:ind w:firstLine="694"/>
              <w:rPr>
                <w:rFonts w:ascii="Arial" w:hAnsi="Arial"/>
                <w:color w:val="000000" w:themeColor="text1"/>
                <w:sz w:val="28"/>
                <w:szCs w:val="28"/>
              </w:rPr>
            </w:pPr>
          </w:p>
          <w:tbl>
            <w:tblPr>
              <w:tblW w:w="9327" w:type="dxa"/>
              <w:tblLayout w:type="fixed"/>
              <w:tblLook w:val="04A0"/>
            </w:tblPr>
            <w:tblGrid>
              <w:gridCol w:w="2466"/>
              <w:gridCol w:w="416"/>
              <w:gridCol w:w="6445"/>
            </w:tblGrid>
            <w:tr w:rsidR="00656DDC">
              <w:tc>
                <w:tcPr>
                  <w:tcW w:w="2466" w:type="dxa"/>
                  <w:tcBorders>
                    <w:bottom w:val="single" w:sz="4" w:space="0" w:color="000000"/>
                  </w:tcBorders>
                  <w:shd w:val="clear" w:color="auto" w:fill="auto"/>
                </w:tcPr>
                <w:p w:rsidR="00656DDC" w:rsidRDefault="00656DDC">
                  <w:pPr>
                    <w:widowControl w:val="0"/>
                    <w:jc w:val="both"/>
                    <w:rPr>
                      <w:rFonts w:ascii="Arial" w:hAnsi="Arial"/>
                      <w:color w:val="000000" w:themeColor="text1"/>
                      <w:sz w:val="28"/>
                      <w:szCs w:val="28"/>
                    </w:rPr>
                  </w:pPr>
                </w:p>
              </w:tc>
              <w:tc>
                <w:tcPr>
                  <w:tcW w:w="416" w:type="dxa"/>
                  <w:shd w:val="clear" w:color="auto" w:fill="auto"/>
                </w:tcPr>
                <w:p w:rsidR="00656DDC" w:rsidRDefault="00656DDC">
                  <w:pPr>
                    <w:widowControl w:val="0"/>
                    <w:jc w:val="both"/>
                    <w:rPr>
                      <w:rFonts w:ascii="Arial" w:hAnsi="Arial"/>
                      <w:color w:val="000000" w:themeColor="text1"/>
                      <w:sz w:val="28"/>
                      <w:szCs w:val="28"/>
                    </w:rPr>
                  </w:pPr>
                </w:p>
              </w:tc>
              <w:tc>
                <w:tcPr>
                  <w:tcW w:w="6445" w:type="dxa"/>
                  <w:tcBorders>
                    <w:bottom w:val="single" w:sz="4" w:space="0" w:color="000000"/>
                  </w:tcBorders>
                  <w:shd w:val="clear" w:color="auto" w:fill="auto"/>
                </w:tcPr>
                <w:p w:rsidR="00656DDC" w:rsidRDefault="00656DDC">
                  <w:pPr>
                    <w:widowControl w:val="0"/>
                    <w:jc w:val="both"/>
                    <w:rPr>
                      <w:rFonts w:ascii="Arial" w:hAnsi="Arial"/>
                      <w:color w:val="000000" w:themeColor="text1"/>
                      <w:sz w:val="28"/>
                      <w:szCs w:val="28"/>
                    </w:rPr>
                  </w:pPr>
                </w:p>
              </w:tc>
            </w:tr>
            <w:tr w:rsidR="00656DDC">
              <w:tc>
                <w:tcPr>
                  <w:tcW w:w="2466" w:type="dxa"/>
                  <w:tcBorders>
                    <w:top w:val="single" w:sz="4" w:space="0" w:color="000000"/>
                  </w:tcBorders>
                  <w:shd w:val="clear" w:color="auto" w:fill="auto"/>
                </w:tcPr>
                <w:p w:rsidR="00656DDC" w:rsidRDefault="002B2B5A">
                  <w:pPr>
                    <w:widowControl w:val="0"/>
                    <w:jc w:val="center"/>
                    <w:rPr>
                      <w:rFonts w:ascii="Arial" w:hAnsi="Arial"/>
                      <w:i/>
                      <w:color w:val="000000"/>
                    </w:rPr>
                  </w:pPr>
                  <w:r>
                    <w:rPr>
                      <w:rFonts w:ascii="Arial" w:hAnsi="Arial"/>
                      <w:i/>
                      <w:color w:val="000000" w:themeColor="text1"/>
                    </w:rPr>
                    <w:t>(подпись)</w:t>
                  </w:r>
                </w:p>
              </w:tc>
              <w:tc>
                <w:tcPr>
                  <w:tcW w:w="416" w:type="dxa"/>
                  <w:shd w:val="clear" w:color="auto" w:fill="auto"/>
                </w:tcPr>
                <w:p w:rsidR="00656DDC" w:rsidRDefault="00656DDC">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656DDC" w:rsidRDefault="002B2B5A">
                  <w:pPr>
                    <w:widowControl w:val="0"/>
                    <w:jc w:val="center"/>
                    <w:rPr>
                      <w:rFonts w:ascii="Arial" w:hAnsi="Arial"/>
                      <w:i/>
                      <w:color w:val="000000"/>
                    </w:rPr>
                  </w:pPr>
                  <w:r>
                    <w:rPr>
                      <w:rFonts w:ascii="Arial" w:hAnsi="Arial"/>
                      <w:i/>
                      <w:color w:val="000000" w:themeColor="text1"/>
                    </w:rPr>
                    <w:t>(фамилия, имя и (при наличии) отчество подписавшего лица,</w:t>
                  </w:r>
                </w:p>
              </w:tc>
            </w:tr>
            <w:tr w:rsidR="00656DDC">
              <w:tc>
                <w:tcPr>
                  <w:tcW w:w="2466" w:type="dxa"/>
                  <w:shd w:val="clear" w:color="auto" w:fill="auto"/>
                </w:tcPr>
                <w:p w:rsidR="00656DDC" w:rsidRDefault="00656DDC">
                  <w:pPr>
                    <w:widowControl w:val="0"/>
                    <w:jc w:val="center"/>
                    <w:rPr>
                      <w:rFonts w:ascii="Arial" w:hAnsi="Arial"/>
                      <w:i/>
                      <w:color w:val="000000" w:themeColor="text1"/>
                      <w:sz w:val="28"/>
                      <w:szCs w:val="28"/>
                    </w:rPr>
                  </w:pPr>
                </w:p>
              </w:tc>
              <w:tc>
                <w:tcPr>
                  <w:tcW w:w="416" w:type="dxa"/>
                  <w:shd w:val="clear" w:color="auto" w:fill="auto"/>
                </w:tcPr>
                <w:p w:rsidR="00656DDC" w:rsidRDefault="00656DDC">
                  <w:pPr>
                    <w:widowControl w:val="0"/>
                    <w:jc w:val="center"/>
                    <w:rPr>
                      <w:rFonts w:ascii="Arial" w:hAnsi="Arial"/>
                      <w:i/>
                      <w:color w:val="000000" w:themeColor="text1"/>
                      <w:sz w:val="28"/>
                      <w:szCs w:val="28"/>
                    </w:rPr>
                  </w:pPr>
                </w:p>
              </w:tc>
              <w:tc>
                <w:tcPr>
                  <w:tcW w:w="6445" w:type="dxa"/>
                  <w:tcBorders>
                    <w:bottom w:val="single" w:sz="4" w:space="0" w:color="000000"/>
                  </w:tcBorders>
                  <w:shd w:val="clear" w:color="auto" w:fill="auto"/>
                </w:tcPr>
                <w:p w:rsidR="00656DDC" w:rsidRDefault="00656DDC">
                  <w:pPr>
                    <w:widowControl w:val="0"/>
                    <w:jc w:val="center"/>
                    <w:rPr>
                      <w:rFonts w:ascii="Arial" w:hAnsi="Arial"/>
                      <w:i/>
                      <w:color w:val="000000" w:themeColor="text1"/>
                      <w:sz w:val="28"/>
                      <w:szCs w:val="28"/>
                    </w:rPr>
                  </w:pPr>
                </w:p>
              </w:tc>
            </w:tr>
            <w:tr w:rsidR="00656DDC">
              <w:tc>
                <w:tcPr>
                  <w:tcW w:w="2466" w:type="dxa"/>
                  <w:shd w:val="clear" w:color="auto" w:fill="auto"/>
                </w:tcPr>
                <w:p w:rsidR="00656DDC" w:rsidRDefault="00656DDC">
                  <w:pPr>
                    <w:widowControl w:val="0"/>
                    <w:jc w:val="center"/>
                    <w:rPr>
                      <w:rFonts w:ascii="Arial" w:hAnsi="Arial"/>
                      <w:i/>
                      <w:color w:val="000000" w:themeColor="text1"/>
                    </w:rPr>
                  </w:pPr>
                </w:p>
              </w:tc>
              <w:tc>
                <w:tcPr>
                  <w:tcW w:w="416" w:type="dxa"/>
                  <w:shd w:val="clear" w:color="auto" w:fill="auto"/>
                </w:tcPr>
                <w:p w:rsidR="00656DDC" w:rsidRDefault="00656DDC">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656DDC" w:rsidRDefault="002B2B5A">
                  <w:pPr>
                    <w:widowControl w:val="0"/>
                    <w:jc w:val="center"/>
                    <w:rPr>
                      <w:rFonts w:ascii="Arial" w:hAnsi="Arial"/>
                      <w:i/>
                      <w:color w:val="000000"/>
                    </w:rPr>
                  </w:pPr>
                  <w:r>
                    <w:rPr>
                      <w:rFonts w:ascii="Arial" w:hAnsi="Arial"/>
                      <w:i/>
                      <w:color w:val="000000" w:themeColor="text1"/>
                    </w:rPr>
                    <w:t>наименование должности подписавшего лица либо указание</w:t>
                  </w:r>
                </w:p>
              </w:tc>
            </w:tr>
            <w:tr w:rsidR="00656DDC">
              <w:tc>
                <w:tcPr>
                  <w:tcW w:w="2466" w:type="dxa"/>
                  <w:shd w:val="clear" w:color="auto" w:fill="auto"/>
                </w:tcPr>
                <w:p w:rsidR="00656DDC" w:rsidRDefault="00656DDC">
                  <w:pPr>
                    <w:widowControl w:val="0"/>
                    <w:jc w:val="center"/>
                    <w:rPr>
                      <w:rFonts w:ascii="Arial" w:hAnsi="Arial"/>
                      <w:i/>
                      <w:color w:val="000000" w:themeColor="text1"/>
                    </w:rPr>
                  </w:pPr>
                </w:p>
              </w:tc>
              <w:tc>
                <w:tcPr>
                  <w:tcW w:w="416" w:type="dxa"/>
                  <w:shd w:val="clear" w:color="auto" w:fill="auto"/>
                </w:tcPr>
                <w:p w:rsidR="00656DDC" w:rsidRDefault="00656DDC">
                  <w:pPr>
                    <w:widowControl w:val="0"/>
                    <w:jc w:val="center"/>
                    <w:rPr>
                      <w:rFonts w:ascii="Arial" w:hAnsi="Arial"/>
                      <w:i/>
                      <w:color w:val="000000" w:themeColor="text1"/>
                    </w:rPr>
                  </w:pPr>
                </w:p>
              </w:tc>
              <w:tc>
                <w:tcPr>
                  <w:tcW w:w="6445" w:type="dxa"/>
                  <w:tcBorders>
                    <w:bottom w:val="single" w:sz="4" w:space="0" w:color="000000"/>
                  </w:tcBorders>
                  <w:shd w:val="clear" w:color="auto" w:fill="auto"/>
                </w:tcPr>
                <w:p w:rsidR="00656DDC" w:rsidRDefault="00656DDC">
                  <w:pPr>
                    <w:widowControl w:val="0"/>
                    <w:jc w:val="center"/>
                    <w:rPr>
                      <w:rFonts w:ascii="Arial" w:hAnsi="Arial"/>
                      <w:i/>
                      <w:color w:val="000000" w:themeColor="text1"/>
                    </w:rPr>
                  </w:pPr>
                </w:p>
              </w:tc>
            </w:tr>
            <w:tr w:rsidR="00656DDC">
              <w:tc>
                <w:tcPr>
                  <w:tcW w:w="2466" w:type="dxa"/>
                  <w:shd w:val="clear" w:color="auto" w:fill="auto"/>
                </w:tcPr>
                <w:p w:rsidR="00656DDC" w:rsidRDefault="00656DDC">
                  <w:pPr>
                    <w:widowControl w:val="0"/>
                    <w:rPr>
                      <w:rFonts w:ascii="Arial" w:hAnsi="Arial"/>
                      <w:i/>
                      <w:color w:val="000000" w:themeColor="text1"/>
                      <w:vertAlign w:val="superscript"/>
                    </w:rPr>
                  </w:pPr>
                </w:p>
              </w:tc>
              <w:tc>
                <w:tcPr>
                  <w:tcW w:w="416" w:type="dxa"/>
                  <w:shd w:val="clear" w:color="auto" w:fill="auto"/>
                </w:tcPr>
                <w:p w:rsidR="00656DDC" w:rsidRDefault="00656DDC">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656DDC" w:rsidRDefault="002B2B5A">
                  <w:pPr>
                    <w:widowControl w:val="0"/>
                    <w:jc w:val="center"/>
                    <w:rPr>
                      <w:rFonts w:ascii="Arial" w:hAnsi="Arial"/>
                      <w:i/>
                      <w:color w:val="000000"/>
                    </w:rPr>
                  </w:pPr>
                  <w:r>
                    <w:rPr>
                      <w:rFonts w:ascii="Arial" w:hAnsi="Arial"/>
                      <w:i/>
                      <w:color w:val="000000" w:themeColor="text1"/>
                    </w:rPr>
                    <w:t>на то, что подписавшее лицо является представителем по</w:t>
                  </w:r>
                </w:p>
              </w:tc>
            </w:tr>
            <w:tr w:rsidR="00656DDC">
              <w:tc>
                <w:tcPr>
                  <w:tcW w:w="2466" w:type="dxa"/>
                  <w:shd w:val="clear" w:color="auto" w:fill="auto"/>
                </w:tcPr>
                <w:p w:rsidR="00656DDC" w:rsidRDefault="00656DDC">
                  <w:pPr>
                    <w:widowControl w:val="0"/>
                    <w:jc w:val="center"/>
                    <w:rPr>
                      <w:rFonts w:ascii="Arial" w:hAnsi="Arial"/>
                      <w:i/>
                      <w:color w:val="000000" w:themeColor="text1"/>
                    </w:rPr>
                  </w:pPr>
                </w:p>
              </w:tc>
              <w:tc>
                <w:tcPr>
                  <w:tcW w:w="416" w:type="dxa"/>
                  <w:shd w:val="clear" w:color="auto" w:fill="auto"/>
                </w:tcPr>
                <w:p w:rsidR="00656DDC" w:rsidRDefault="00656DDC">
                  <w:pPr>
                    <w:widowControl w:val="0"/>
                    <w:jc w:val="center"/>
                    <w:rPr>
                      <w:rFonts w:ascii="Arial" w:hAnsi="Arial"/>
                      <w:i/>
                      <w:color w:val="000000" w:themeColor="text1"/>
                    </w:rPr>
                  </w:pPr>
                </w:p>
              </w:tc>
              <w:tc>
                <w:tcPr>
                  <w:tcW w:w="6445" w:type="dxa"/>
                  <w:tcBorders>
                    <w:bottom w:val="single" w:sz="4" w:space="0" w:color="000000"/>
                  </w:tcBorders>
                  <w:shd w:val="clear" w:color="auto" w:fill="auto"/>
                </w:tcPr>
                <w:p w:rsidR="00656DDC" w:rsidRDefault="00656DDC">
                  <w:pPr>
                    <w:widowControl w:val="0"/>
                    <w:jc w:val="center"/>
                    <w:rPr>
                      <w:rFonts w:ascii="Arial" w:hAnsi="Arial"/>
                      <w:i/>
                      <w:color w:val="000000" w:themeColor="text1"/>
                    </w:rPr>
                  </w:pPr>
                </w:p>
              </w:tc>
            </w:tr>
            <w:tr w:rsidR="00656DDC">
              <w:tc>
                <w:tcPr>
                  <w:tcW w:w="2466" w:type="dxa"/>
                  <w:shd w:val="clear" w:color="auto" w:fill="auto"/>
                </w:tcPr>
                <w:p w:rsidR="00656DDC" w:rsidRDefault="00656DDC">
                  <w:pPr>
                    <w:widowControl w:val="0"/>
                    <w:jc w:val="center"/>
                    <w:rPr>
                      <w:rFonts w:ascii="Arial" w:hAnsi="Arial"/>
                      <w:i/>
                      <w:color w:val="000000" w:themeColor="text1"/>
                    </w:rPr>
                  </w:pPr>
                </w:p>
              </w:tc>
              <w:tc>
                <w:tcPr>
                  <w:tcW w:w="416" w:type="dxa"/>
                  <w:shd w:val="clear" w:color="auto" w:fill="auto"/>
                </w:tcPr>
                <w:p w:rsidR="00656DDC" w:rsidRDefault="00656DDC">
                  <w:pPr>
                    <w:widowControl w:val="0"/>
                    <w:jc w:val="center"/>
                    <w:rPr>
                      <w:rFonts w:ascii="Arial" w:hAnsi="Arial"/>
                      <w:i/>
                      <w:color w:val="000000" w:themeColor="text1"/>
                    </w:rPr>
                  </w:pPr>
                </w:p>
              </w:tc>
              <w:tc>
                <w:tcPr>
                  <w:tcW w:w="6445" w:type="dxa"/>
                  <w:tcBorders>
                    <w:top w:val="single" w:sz="4" w:space="0" w:color="000000"/>
                  </w:tcBorders>
                  <w:shd w:val="clear" w:color="auto" w:fill="auto"/>
                </w:tcPr>
                <w:p w:rsidR="00656DDC" w:rsidRDefault="002B2B5A">
                  <w:pPr>
                    <w:widowControl w:val="0"/>
                    <w:jc w:val="center"/>
                    <w:rPr>
                      <w:rFonts w:ascii="Arial" w:hAnsi="Arial"/>
                      <w:i/>
                      <w:color w:val="000000"/>
                    </w:rPr>
                  </w:pPr>
                  <w:r>
                    <w:rPr>
                      <w:rFonts w:ascii="Arial" w:hAnsi="Arial"/>
                      <w:i/>
                      <w:color w:val="000000" w:themeColor="text1"/>
                    </w:rPr>
                    <w:t>доверенности)</w:t>
                  </w:r>
                </w:p>
              </w:tc>
            </w:tr>
          </w:tbl>
          <w:p w:rsidR="00656DDC" w:rsidRDefault="00656DDC">
            <w:pPr>
              <w:widowControl w:val="0"/>
              <w:ind w:firstLine="694"/>
              <w:rPr>
                <w:rFonts w:ascii="Arial" w:hAnsi="Arial"/>
                <w:color w:val="000000" w:themeColor="text1"/>
                <w:sz w:val="28"/>
                <w:szCs w:val="28"/>
              </w:rPr>
            </w:pPr>
          </w:p>
        </w:tc>
      </w:tr>
      <w:tr w:rsidR="00656DDC">
        <w:tc>
          <w:tcPr>
            <w:tcW w:w="9355" w:type="dxa"/>
            <w:gridSpan w:val="4"/>
          </w:tcPr>
          <w:p w:rsidR="00656DDC" w:rsidRDefault="00656DDC">
            <w:pPr>
              <w:widowControl w:val="0"/>
              <w:rPr>
                <w:rFonts w:ascii="Arial" w:hAnsi="Arial"/>
                <w:color w:val="000000" w:themeColor="text1"/>
                <w:sz w:val="28"/>
                <w:szCs w:val="28"/>
              </w:rPr>
            </w:pPr>
          </w:p>
        </w:tc>
      </w:tr>
      <w:tr w:rsidR="00656DDC">
        <w:tc>
          <w:tcPr>
            <w:tcW w:w="9355" w:type="dxa"/>
            <w:gridSpan w:val="4"/>
            <w:tcBorders>
              <w:top w:val="single" w:sz="6" w:space="0" w:color="000000"/>
              <w:left w:val="single" w:sz="6" w:space="0" w:color="000000"/>
              <w:bottom w:val="single" w:sz="6" w:space="0" w:color="000000"/>
              <w:right w:val="single" w:sz="6" w:space="0" w:color="000000"/>
            </w:tcBorders>
          </w:tcPr>
          <w:p w:rsidR="00656DDC" w:rsidRDefault="002B2B5A">
            <w:pPr>
              <w:widowControl w:val="0"/>
              <w:rPr>
                <w:rFonts w:ascii="Arial" w:hAnsi="Arial"/>
                <w:color w:val="000000"/>
                <w:sz w:val="28"/>
                <w:szCs w:val="28"/>
              </w:rPr>
            </w:pPr>
            <w:r>
              <w:rPr>
                <w:rFonts w:ascii="Arial" w:hAnsi="Arial"/>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Arial" w:hAnsi="Arial"/>
                <w:color w:val="000000" w:themeColor="text1"/>
                <w:sz w:val="28"/>
                <w:szCs w:val="28"/>
                <w:vertAlign w:val="superscript"/>
              </w:rPr>
              <w:t>**</w:t>
            </w:r>
          </w:p>
        </w:tc>
      </w:tr>
    </w:tbl>
    <w:p w:rsidR="00656DDC" w:rsidRDefault="002B2B5A">
      <w:pPr>
        <w:tabs>
          <w:tab w:val="left" w:pos="200"/>
        </w:tabs>
        <w:outlineLvl w:val="0"/>
        <w:rPr>
          <w:rFonts w:ascii="Arial" w:hAnsi="Arial"/>
        </w:rPr>
      </w:pPr>
      <w:r>
        <w:rPr>
          <w:rFonts w:ascii="Arial" w:hAnsi="Arial"/>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656DDC" w:rsidRDefault="002B2B5A">
      <w:pPr>
        <w:tabs>
          <w:tab w:val="left" w:pos="200"/>
        </w:tabs>
        <w:outlineLvl w:val="0"/>
        <w:rPr>
          <w:rFonts w:ascii="Arial" w:hAnsi="Arial"/>
        </w:rPr>
      </w:pPr>
      <w:r>
        <w:rPr>
          <w:rFonts w:ascii="Arial" w:hAnsi="Arial"/>
          <w:color w:val="000000" w:themeColor="text1"/>
          <w:sz w:val="21"/>
          <w:szCs w:val="21"/>
        </w:rPr>
        <w:t>** Отметка размещается после реализации указанных в ней действий</w:t>
      </w:r>
      <w:r>
        <w:br w:type="page"/>
      </w:r>
    </w:p>
    <w:p w:rsidR="00656DDC" w:rsidRDefault="002B2B5A">
      <w:pPr>
        <w:tabs>
          <w:tab w:val="left" w:pos="200"/>
        </w:tabs>
        <w:ind w:left="4536"/>
        <w:jc w:val="center"/>
        <w:outlineLvl w:val="0"/>
        <w:rPr>
          <w:rFonts w:ascii="Arial" w:hAnsi="Arial"/>
        </w:rPr>
      </w:pPr>
      <w:r>
        <w:rPr>
          <w:rFonts w:ascii="Arial" w:hAnsi="Arial"/>
          <w:color w:val="000000" w:themeColor="text1"/>
        </w:rPr>
        <w:lastRenderedPageBreak/>
        <w:t>Приложение № 6</w:t>
      </w:r>
    </w:p>
    <w:p w:rsidR="00656DDC" w:rsidRDefault="002B2B5A">
      <w:pPr>
        <w:ind w:left="4536"/>
        <w:jc w:val="center"/>
        <w:rPr>
          <w:rFonts w:ascii="Arial" w:hAnsi="Arial"/>
        </w:rPr>
      </w:pPr>
      <w:r>
        <w:rPr>
          <w:rFonts w:ascii="Arial" w:hAnsi="Arial"/>
          <w:color w:val="000000" w:themeColor="text1"/>
        </w:rPr>
        <w:t xml:space="preserve">к постановлению Администрации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CD6258">
      <w:pPr>
        <w:tabs>
          <w:tab w:val="left" w:pos="200"/>
        </w:tabs>
        <w:ind w:left="4536"/>
        <w:jc w:val="center"/>
        <w:outlineLvl w:val="0"/>
        <w:rPr>
          <w:rFonts w:ascii="Arial" w:hAnsi="Arial"/>
        </w:rPr>
      </w:pPr>
      <w:r>
        <w:rPr>
          <w:rFonts w:ascii="Arial" w:hAnsi="Arial"/>
          <w:color w:val="000000" w:themeColor="text1"/>
        </w:rPr>
        <w:t>от «19</w:t>
      </w:r>
      <w:r w:rsidR="008C5814">
        <w:rPr>
          <w:rFonts w:ascii="Arial" w:hAnsi="Arial"/>
          <w:color w:val="000000" w:themeColor="text1"/>
        </w:rPr>
        <w:t xml:space="preserve">» декабря </w:t>
      </w:r>
      <w:r w:rsidR="002B2B5A">
        <w:rPr>
          <w:rFonts w:ascii="Arial" w:hAnsi="Arial"/>
          <w:color w:val="000000" w:themeColor="text1"/>
        </w:rPr>
        <w:t xml:space="preserve">2022 № </w:t>
      </w:r>
      <w:r>
        <w:rPr>
          <w:rFonts w:ascii="Arial" w:hAnsi="Arial"/>
          <w:color w:val="000000" w:themeColor="text1"/>
        </w:rPr>
        <w:t>55</w:t>
      </w:r>
    </w:p>
    <w:p w:rsidR="00656DDC" w:rsidRDefault="00656DDC">
      <w:pPr>
        <w:tabs>
          <w:tab w:val="left" w:pos="200"/>
        </w:tabs>
        <w:ind w:left="4536"/>
        <w:jc w:val="center"/>
        <w:outlineLvl w:val="0"/>
        <w:rPr>
          <w:rFonts w:ascii="Arial" w:hAnsi="Arial"/>
        </w:rPr>
      </w:pPr>
    </w:p>
    <w:p w:rsidR="00656DDC" w:rsidRDefault="00656DDC">
      <w:pPr>
        <w:tabs>
          <w:tab w:val="left" w:pos="200"/>
        </w:tabs>
        <w:ind w:left="4536"/>
        <w:jc w:val="center"/>
        <w:outlineLvl w:val="0"/>
        <w:rPr>
          <w:rFonts w:ascii="Arial" w:hAnsi="Arial"/>
          <w:color w:val="000000" w:themeColor="text1"/>
        </w:rPr>
      </w:pPr>
    </w:p>
    <w:p w:rsidR="00656DDC" w:rsidRDefault="00656DDC">
      <w:pPr>
        <w:tabs>
          <w:tab w:val="left" w:pos="200"/>
        </w:tabs>
        <w:ind w:left="4536"/>
        <w:jc w:val="center"/>
        <w:outlineLvl w:val="0"/>
        <w:rPr>
          <w:rFonts w:ascii="Arial" w:hAnsi="Arial"/>
          <w:color w:val="000000" w:themeColor="text1"/>
          <w:sz w:val="28"/>
          <w:szCs w:val="28"/>
          <w:shd w:val="clear" w:color="auto" w:fill="FFFFFF"/>
        </w:rPr>
      </w:pPr>
    </w:p>
    <w:p w:rsidR="00656DDC" w:rsidRDefault="002B2B5A">
      <w:pPr>
        <w:tabs>
          <w:tab w:val="left" w:pos="200"/>
        </w:tabs>
        <w:jc w:val="center"/>
        <w:outlineLvl w:val="0"/>
        <w:rPr>
          <w:rFonts w:ascii="Arial" w:hAnsi="Arial"/>
        </w:rPr>
      </w:pPr>
      <w:r>
        <w:rPr>
          <w:rFonts w:ascii="Arial" w:hAnsi="Arial"/>
          <w:color w:val="000000" w:themeColor="text1"/>
          <w:sz w:val="28"/>
          <w:szCs w:val="28"/>
        </w:rPr>
        <w:t>Журнал учета предостережений</w:t>
      </w:r>
    </w:p>
    <w:p w:rsidR="00656DDC" w:rsidRDefault="0065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Courier New"/>
          <w:b/>
          <w:bCs/>
          <w:color w:val="000000" w:themeColor="text1"/>
          <w:sz w:val="20"/>
          <w:szCs w:val="20"/>
        </w:rPr>
      </w:pPr>
    </w:p>
    <w:tbl>
      <w:tblPr>
        <w:tblW w:w="9356" w:type="dxa"/>
        <w:tblLayout w:type="fixed"/>
        <w:tblCellMar>
          <w:top w:w="15" w:type="dxa"/>
          <w:left w:w="15" w:type="dxa"/>
          <w:bottom w:w="15" w:type="dxa"/>
          <w:right w:w="15" w:type="dxa"/>
        </w:tblCellMar>
        <w:tblLook w:val="04A0"/>
      </w:tblPr>
      <w:tblGrid>
        <w:gridCol w:w="9356"/>
      </w:tblGrid>
      <w:tr w:rsidR="00656DDC">
        <w:tc>
          <w:tcPr>
            <w:tcW w:w="9356" w:type="dxa"/>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8C5814">
              <w:rPr>
                <w:rFonts w:ascii="Arial" w:hAnsi="Arial"/>
                <w:color w:val="000000" w:themeColor="text1"/>
                <w:sz w:val="28"/>
                <w:szCs w:val="28"/>
              </w:rPr>
              <w:t>Знаменского</w:t>
            </w:r>
            <w:r>
              <w:rPr>
                <w:rFonts w:ascii="Arial" w:hAnsi="Arial"/>
                <w:color w:val="000000" w:themeColor="text1"/>
                <w:sz w:val="28"/>
                <w:szCs w:val="28"/>
              </w:rPr>
              <w:t xml:space="preserve"> сельсовета Горшеченского района</w:t>
            </w:r>
          </w:p>
        </w:tc>
      </w:tr>
      <w:tr w:rsidR="00656DDC">
        <w:tc>
          <w:tcPr>
            <w:tcW w:w="9356"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656DDC" w:rsidRDefault="00656DDC">
      <w:pPr>
        <w:widowControl w:val="0"/>
        <w:jc w:val="center"/>
        <w:textAlignment w:val="baseline"/>
        <w:rPr>
          <w:rFonts w:ascii="Arial" w:hAnsi="Arial"/>
          <w:bCs/>
          <w:color w:val="000000" w:themeColor="text1"/>
          <w:sz w:val="28"/>
          <w:szCs w:val="28"/>
        </w:rPr>
      </w:pPr>
    </w:p>
    <w:tbl>
      <w:tblPr>
        <w:tblStyle w:val="af9"/>
        <w:tblW w:w="9714" w:type="dxa"/>
        <w:tblInd w:w="-289" w:type="dxa"/>
        <w:tblLayout w:type="fixed"/>
        <w:tblLook w:val="04A0"/>
      </w:tblPr>
      <w:tblGrid>
        <w:gridCol w:w="540"/>
        <w:gridCol w:w="1650"/>
        <w:gridCol w:w="1813"/>
        <w:gridCol w:w="1528"/>
        <w:gridCol w:w="2126"/>
        <w:gridCol w:w="2057"/>
      </w:tblGrid>
      <w:tr w:rsidR="00656DDC">
        <w:tc>
          <w:tcPr>
            <w:tcW w:w="539"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w:t>
            </w:r>
            <w:r>
              <w:rPr>
                <w:rStyle w:val="aa"/>
                <w:rFonts w:ascii="Arial" w:hAnsi="Arial"/>
                <w:color w:val="000000" w:themeColor="text1"/>
                <w:sz w:val="20"/>
                <w:szCs w:val="20"/>
              </w:rPr>
              <w:footnoteReference w:id="2"/>
            </w:r>
          </w:p>
        </w:tc>
        <w:tc>
          <w:tcPr>
            <w:tcW w:w="1650"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bCs/>
                <w:color w:val="000000" w:themeColor="text1"/>
                <w:sz w:val="20"/>
                <w:szCs w:val="20"/>
              </w:rPr>
              <w:t>Муниципальный контроль в сфере благоустройства</w:t>
            </w:r>
          </w:p>
        </w:tc>
        <w:tc>
          <w:tcPr>
            <w:tcW w:w="1813"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Дата издания предостережения</w:t>
            </w:r>
          </w:p>
        </w:tc>
        <w:tc>
          <w:tcPr>
            <w:tcW w:w="1528"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Источник</w:t>
            </w:r>
          </w:p>
          <w:p w:rsidR="00656DDC" w:rsidRDefault="002B2B5A">
            <w:pPr>
              <w:widowControl w:val="0"/>
              <w:jc w:val="center"/>
              <w:rPr>
                <w:rFonts w:ascii="Arial" w:hAnsi="Arial"/>
                <w:color w:val="000000"/>
                <w:sz w:val="20"/>
                <w:szCs w:val="20"/>
              </w:rPr>
            </w:pPr>
            <w:r>
              <w:rPr>
                <w:rFonts w:ascii="Arial" w:hAnsi="Arial"/>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themeColor="text1"/>
                <w:szCs w:val="20"/>
              </w:rPr>
            </w:pPr>
          </w:p>
        </w:tc>
        <w:tc>
          <w:tcPr>
            <w:tcW w:w="2126" w:type="dxa"/>
          </w:tcPr>
          <w:p w:rsidR="00656DDC" w:rsidRDefault="002B2B5A">
            <w:pPr>
              <w:widowControl w:val="0"/>
              <w:jc w:val="center"/>
              <w:rPr>
                <w:rFonts w:ascii="Arial" w:hAnsi="Arial"/>
                <w:color w:val="000000"/>
                <w:sz w:val="20"/>
                <w:szCs w:val="20"/>
                <w:shd w:val="clear" w:color="auto" w:fill="FFFFFF"/>
              </w:rPr>
            </w:pPr>
            <w:r>
              <w:rPr>
                <w:rFonts w:ascii="Arial" w:hAnsi="Arial"/>
                <w:color w:val="000000" w:themeColor="text1"/>
                <w:sz w:val="20"/>
                <w:szCs w:val="20"/>
                <w:shd w:val="clear" w:color="auto" w:fill="FFFFFF"/>
              </w:rPr>
              <w:t>Информация о лице, которому адресовано предостережение</w:t>
            </w:r>
          </w:p>
          <w:p w:rsidR="00656DDC" w:rsidRDefault="002B2B5A">
            <w:pPr>
              <w:widowControl w:val="0"/>
              <w:jc w:val="center"/>
              <w:rPr>
                <w:rFonts w:ascii="Arial" w:hAnsi="Arial"/>
                <w:color w:val="000000"/>
                <w:sz w:val="20"/>
                <w:szCs w:val="20"/>
              </w:rPr>
            </w:pPr>
            <w:r>
              <w:rPr>
                <w:rFonts w:ascii="Arial" w:hAnsi="Arial"/>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7" w:type="dxa"/>
          </w:tcPr>
          <w:p w:rsidR="00656DDC" w:rsidRDefault="002B2B5A">
            <w:pPr>
              <w:widowControl w:val="0"/>
              <w:jc w:val="center"/>
              <w:rPr>
                <w:rFonts w:ascii="Arial" w:hAnsi="Arial"/>
                <w:color w:val="000000"/>
                <w:sz w:val="20"/>
                <w:szCs w:val="20"/>
              </w:rPr>
            </w:pPr>
            <w:r>
              <w:rPr>
                <w:rFonts w:ascii="Arial" w:hAnsi="Arial"/>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themeColor="text1"/>
                <w:szCs w:val="20"/>
              </w:rPr>
            </w:pPr>
          </w:p>
        </w:tc>
      </w:tr>
      <w:tr w:rsidR="00656DDC">
        <w:tc>
          <w:tcPr>
            <w:tcW w:w="539"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39"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39"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39"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39"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39"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0"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52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126"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205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bl>
    <w:p w:rsidR="00656DDC" w:rsidRDefault="0065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Courier New"/>
          <w:b/>
          <w:bCs/>
          <w:color w:val="000000" w:themeColor="text1"/>
          <w:sz w:val="20"/>
          <w:szCs w:val="20"/>
        </w:rPr>
      </w:pPr>
    </w:p>
    <w:p w:rsidR="00656DDC" w:rsidRDefault="0065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Courier New"/>
          <w:b/>
          <w:bCs/>
          <w:color w:val="000000" w:themeColor="text1"/>
          <w:sz w:val="20"/>
          <w:szCs w:val="20"/>
        </w:rPr>
      </w:pP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olor w:val="000000" w:themeColor="text1"/>
          <w:sz w:val="28"/>
          <w:szCs w:val="28"/>
        </w:rPr>
        <w:t>Ответственное за ведение журнала должностное лицо (должностные лица):</w:t>
      </w: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color w:val="000000" w:themeColor="text1"/>
          <w:sz w:val="28"/>
          <w:szCs w:val="28"/>
        </w:rPr>
        <w:t>_____________________________________________________</w:t>
      </w: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i/>
          <w:iCs/>
          <w:color w:val="000000" w:themeColor="text1"/>
        </w:rPr>
        <w:t>(фамилия, имя, отчество (если имеется), должность)</w:t>
      </w:r>
    </w:p>
    <w:p w:rsidR="00656DDC" w:rsidRDefault="0065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000000" w:themeColor="text1"/>
        </w:rPr>
      </w:pPr>
    </w:p>
    <w:p w:rsidR="00656DDC" w:rsidRDefault="00656DDC">
      <w:pPr>
        <w:tabs>
          <w:tab w:val="left" w:pos="200"/>
        </w:tabs>
        <w:ind w:left="4536"/>
        <w:jc w:val="center"/>
        <w:outlineLvl w:val="0"/>
        <w:rPr>
          <w:rFonts w:ascii="Arial" w:hAnsi="Arial"/>
          <w:color w:val="000000" w:themeColor="text1"/>
        </w:rPr>
      </w:pPr>
    </w:p>
    <w:p w:rsidR="00656DDC" w:rsidRDefault="00656DDC">
      <w:pPr>
        <w:tabs>
          <w:tab w:val="left" w:pos="200"/>
        </w:tabs>
        <w:ind w:left="4536"/>
        <w:jc w:val="center"/>
        <w:outlineLvl w:val="0"/>
        <w:rPr>
          <w:rFonts w:ascii="Arial" w:hAnsi="Arial"/>
          <w:color w:val="000000" w:themeColor="text1"/>
        </w:rPr>
      </w:pPr>
    </w:p>
    <w:p w:rsidR="00656DDC" w:rsidRDefault="00656DDC">
      <w:pPr>
        <w:tabs>
          <w:tab w:val="left" w:pos="200"/>
        </w:tabs>
        <w:ind w:left="4536"/>
        <w:jc w:val="center"/>
        <w:outlineLvl w:val="0"/>
        <w:rPr>
          <w:rFonts w:ascii="Arial" w:hAnsi="Arial"/>
          <w:color w:val="000000" w:themeColor="text1"/>
        </w:rPr>
      </w:pPr>
    </w:p>
    <w:p w:rsidR="00656DDC" w:rsidRDefault="00656DDC">
      <w:pPr>
        <w:tabs>
          <w:tab w:val="left" w:pos="200"/>
        </w:tabs>
        <w:ind w:left="4536"/>
        <w:jc w:val="center"/>
        <w:outlineLvl w:val="0"/>
        <w:rPr>
          <w:rFonts w:ascii="Arial" w:hAnsi="Arial"/>
          <w:color w:val="000000" w:themeColor="text1"/>
        </w:rPr>
      </w:pPr>
    </w:p>
    <w:p w:rsidR="00656DDC" w:rsidRDefault="002B2B5A">
      <w:pPr>
        <w:tabs>
          <w:tab w:val="left" w:pos="200"/>
        </w:tabs>
        <w:ind w:left="4536"/>
        <w:jc w:val="center"/>
        <w:outlineLvl w:val="0"/>
        <w:rPr>
          <w:rFonts w:ascii="Arial" w:hAnsi="Arial"/>
        </w:rPr>
      </w:pPr>
      <w:r>
        <w:rPr>
          <w:rFonts w:ascii="Arial" w:hAnsi="Arial"/>
          <w:color w:val="000000" w:themeColor="text1"/>
        </w:rPr>
        <w:t>Приложение № 7</w:t>
      </w:r>
    </w:p>
    <w:p w:rsidR="00656DDC" w:rsidRDefault="002B2B5A">
      <w:pPr>
        <w:ind w:left="4536"/>
        <w:jc w:val="center"/>
        <w:rPr>
          <w:rFonts w:ascii="Arial" w:hAnsi="Arial"/>
        </w:rPr>
      </w:pPr>
      <w:r>
        <w:rPr>
          <w:rFonts w:ascii="Arial" w:hAnsi="Arial"/>
          <w:color w:val="000000" w:themeColor="text1"/>
        </w:rPr>
        <w:t xml:space="preserve">к постановлению Администрации </w:t>
      </w:r>
      <w:r w:rsidR="008C5814">
        <w:rPr>
          <w:rFonts w:ascii="Arial" w:hAnsi="Arial"/>
          <w:color w:val="000000" w:themeColor="text1"/>
        </w:rPr>
        <w:t>Знаменского</w:t>
      </w:r>
      <w:r>
        <w:rPr>
          <w:rFonts w:ascii="Arial" w:hAnsi="Arial"/>
          <w:color w:val="000000" w:themeColor="text1"/>
        </w:rPr>
        <w:t xml:space="preserve"> сельсовета Горшеченского района</w:t>
      </w:r>
    </w:p>
    <w:p w:rsidR="00656DDC" w:rsidRDefault="00CD6258">
      <w:pPr>
        <w:tabs>
          <w:tab w:val="left" w:pos="200"/>
        </w:tabs>
        <w:ind w:left="4536"/>
        <w:jc w:val="center"/>
        <w:outlineLvl w:val="0"/>
        <w:rPr>
          <w:rFonts w:ascii="Arial" w:hAnsi="Arial"/>
        </w:rPr>
      </w:pPr>
      <w:r>
        <w:rPr>
          <w:rFonts w:ascii="Arial" w:hAnsi="Arial"/>
          <w:color w:val="000000" w:themeColor="text1"/>
        </w:rPr>
        <w:t>от «19</w:t>
      </w:r>
      <w:r w:rsidR="008C5814">
        <w:rPr>
          <w:rFonts w:ascii="Arial" w:hAnsi="Arial"/>
          <w:color w:val="000000" w:themeColor="text1"/>
        </w:rPr>
        <w:t xml:space="preserve">» декабря </w:t>
      </w:r>
      <w:r w:rsidR="002B2B5A">
        <w:rPr>
          <w:rFonts w:ascii="Arial" w:hAnsi="Arial"/>
          <w:color w:val="000000" w:themeColor="text1"/>
        </w:rPr>
        <w:t xml:space="preserve">2022 № </w:t>
      </w:r>
      <w:r>
        <w:rPr>
          <w:rFonts w:ascii="Arial" w:hAnsi="Arial"/>
          <w:color w:val="000000" w:themeColor="text1"/>
        </w:rPr>
        <w:t>55</w:t>
      </w:r>
    </w:p>
    <w:p w:rsidR="00656DDC" w:rsidRDefault="00656DDC">
      <w:pPr>
        <w:tabs>
          <w:tab w:val="left" w:pos="200"/>
        </w:tabs>
        <w:ind w:left="4536"/>
        <w:jc w:val="center"/>
        <w:outlineLvl w:val="0"/>
        <w:rPr>
          <w:rFonts w:ascii="Arial" w:hAnsi="Arial"/>
        </w:rPr>
      </w:pPr>
    </w:p>
    <w:p w:rsidR="00656DDC" w:rsidRDefault="00656DDC">
      <w:pPr>
        <w:tabs>
          <w:tab w:val="left" w:pos="200"/>
        </w:tabs>
        <w:ind w:left="4536"/>
        <w:jc w:val="center"/>
        <w:outlineLvl w:val="0"/>
        <w:rPr>
          <w:rFonts w:ascii="Arial" w:hAnsi="Arial"/>
        </w:rPr>
      </w:pPr>
    </w:p>
    <w:p w:rsidR="00656DDC" w:rsidRDefault="00656DDC">
      <w:pPr>
        <w:tabs>
          <w:tab w:val="left" w:pos="1200"/>
        </w:tabs>
        <w:spacing w:line="360" w:lineRule="auto"/>
        <w:ind w:firstLine="709"/>
        <w:jc w:val="both"/>
        <w:rPr>
          <w:rFonts w:ascii="Arial" w:hAnsi="Arial"/>
          <w:color w:val="000000" w:themeColor="text1"/>
          <w:sz w:val="28"/>
          <w:szCs w:val="28"/>
        </w:rPr>
      </w:pPr>
    </w:p>
    <w:p w:rsidR="00656DDC" w:rsidRDefault="002B2B5A">
      <w:pPr>
        <w:tabs>
          <w:tab w:val="left" w:pos="1200"/>
        </w:tabs>
        <w:spacing w:line="360" w:lineRule="auto"/>
        <w:jc w:val="center"/>
        <w:rPr>
          <w:rFonts w:ascii="Arial" w:hAnsi="Arial"/>
        </w:rPr>
      </w:pPr>
      <w:r>
        <w:rPr>
          <w:rFonts w:ascii="Arial" w:hAnsi="Arial"/>
          <w:color w:val="000000" w:themeColor="text1"/>
          <w:sz w:val="28"/>
          <w:szCs w:val="28"/>
        </w:rPr>
        <w:t>Журнал учета консультирований</w:t>
      </w:r>
    </w:p>
    <w:tbl>
      <w:tblPr>
        <w:tblW w:w="9356" w:type="dxa"/>
        <w:tblLayout w:type="fixed"/>
        <w:tblCellMar>
          <w:top w:w="15" w:type="dxa"/>
          <w:left w:w="15" w:type="dxa"/>
          <w:bottom w:w="15" w:type="dxa"/>
          <w:right w:w="15" w:type="dxa"/>
        </w:tblCellMar>
        <w:tblLook w:val="04A0"/>
      </w:tblPr>
      <w:tblGrid>
        <w:gridCol w:w="9356"/>
      </w:tblGrid>
      <w:tr w:rsidR="00656DDC">
        <w:tc>
          <w:tcPr>
            <w:tcW w:w="9356" w:type="dxa"/>
            <w:shd w:val="clear" w:color="auto" w:fill="FFFFFF"/>
          </w:tcPr>
          <w:p w:rsidR="00656DDC" w:rsidRDefault="002B2B5A">
            <w:pPr>
              <w:widowControl w:val="0"/>
              <w:jc w:val="center"/>
              <w:rPr>
                <w:rFonts w:ascii="Arial" w:hAnsi="Arial"/>
                <w:color w:val="000000"/>
                <w:sz w:val="28"/>
                <w:szCs w:val="28"/>
              </w:rPr>
            </w:pPr>
            <w:r>
              <w:rPr>
                <w:rFonts w:ascii="Arial" w:hAnsi="Arial"/>
                <w:color w:val="000000" w:themeColor="text1"/>
                <w:sz w:val="28"/>
                <w:szCs w:val="28"/>
              </w:rPr>
              <w:t xml:space="preserve">Администрация </w:t>
            </w:r>
            <w:r w:rsidR="008C5814">
              <w:rPr>
                <w:rFonts w:ascii="Arial" w:hAnsi="Arial"/>
                <w:color w:val="000000" w:themeColor="text1"/>
                <w:sz w:val="28"/>
                <w:szCs w:val="28"/>
              </w:rPr>
              <w:t>Знаменского</w:t>
            </w:r>
            <w:r>
              <w:rPr>
                <w:rFonts w:ascii="Arial" w:hAnsi="Arial"/>
                <w:color w:val="000000" w:themeColor="text1"/>
                <w:sz w:val="28"/>
                <w:szCs w:val="28"/>
              </w:rPr>
              <w:t xml:space="preserve"> сельсовета Горшеченского района</w:t>
            </w:r>
          </w:p>
        </w:tc>
      </w:tr>
      <w:tr w:rsidR="00656DDC">
        <w:tc>
          <w:tcPr>
            <w:tcW w:w="9356" w:type="dxa"/>
            <w:tcBorders>
              <w:top w:val="single" w:sz="6" w:space="0" w:color="000000"/>
            </w:tcBorders>
            <w:shd w:val="clear" w:color="auto" w:fill="FFFFFF"/>
          </w:tcPr>
          <w:p w:rsidR="00656DDC" w:rsidRDefault="002B2B5A">
            <w:pPr>
              <w:widowControl w:val="0"/>
              <w:jc w:val="center"/>
              <w:rPr>
                <w:rFonts w:ascii="Arial" w:hAnsi="Arial"/>
                <w:i/>
                <w:iCs/>
                <w:color w:val="000000"/>
              </w:rPr>
            </w:pPr>
            <w:r>
              <w:rPr>
                <w:rFonts w:ascii="Arial" w:hAnsi="Arial"/>
                <w:i/>
                <w:iCs/>
                <w:color w:val="000000" w:themeColor="text1"/>
              </w:rPr>
              <w:t>(указывается наименование контрольного органа)</w:t>
            </w:r>
          </w:p>
        </w:tc>
      </w:tr>
    </w:tbl>
    <w:p w:rsidR="00656DDC" w:rsidRDefault="00656DDC">
      <w:pPr>
        <w:tabs>
          <w:tab w:val="left" w:pos="1200"/>
        </w:tabs>
        <w:spacing w:line="360" w:lineRule="auto"/>
        <w:jc w:val="center"/>
        <w:rPr>
          <w:rFonts w:ascii="Arial" w:hAnsi="Arial"/>
          <w:color w:val="000000" w:themeColor="text1"/>
          <w:sz w:val="28"/>
          <w:szCs w:val="28"/>
        </w:rPr>
      </w:pPr>
    </w:p>
    <w:tbl>
      <w:tblPr>
        <w:tblStyle w:val="af9"/>
        <w:tblW w:w="9714" w:type="dxa"/>
        <w:tblInd w:w="-289" w:type="dxa"/>
        <w:tblLayout w:type="fixed"/>
        <w:tblLook w:val="04A0"/>
      </w:tblPr>
      <w:tblGrid>
        <w:gridCol w:w="508"/>
        <w:gridCol w:w="1651"/>
        <w:gridCol w:w="1797"/>
        <w:gridCol w:w="1898"/>
        <w:gridCol w:w="1947"/>
        <w:gridCol w:w="1913"/>
      </w:tblGrid>
      <w:tr w:rsidR="00656DDC">
        <w:tc>
          <w:tcPr>
            <w:tcW w:w="507"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rPr>
            </w:pPr>
            <w:r>
              <w:rPr>
                <w:rFonts w:ascii="Arial" w:hAnsi="Arial"/>
                <w:color w:val="000000" w:themeColor="text1"/>
                <w:sz w:val="20"/>
                <w:szCs w:val="20"/>
              </w:rPr>
              <w:t>№</w:t>
            </w:r>
          </w:p>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п/п</w:t>
            </w:r>
          </w:p>
        </w:tc>
        <w:tc>
          <w:tcPr>
            <w:tcW w:w="1651"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bCs/>
                <w:color w:val="000000" w:themeColor="text1"/>
                <w:sz w:val="20"/>
                <w:szCs w:val="20"/>
              </w:rPr>
              <w:t>Муниципальный контроль в сфере благоустройства</w:t>
            </w:r>
          </w:p>
        </w:tc>
        <w:tc>
          <w:tcPr>
            <w:tcW w:w="1797" w:type="dxa"/>
          </w:tcPr>
          <w:p w:rsidR="00656DDC" w:rsidRDefault="002B2B5A">
            <w:pPr>
              <w:widowControl w:val="0"/>
              <w:jc w:val="center"/>
              <w:rPr>
                <w:rFonts w:ascii="Arial" w:hAnsi="Arial"/>
                <w:color w:val="000000"/>
                <w:sz w:val="20"/>
                <w:szCs w:val="20"/>
              </w:rPr>
            </w:pPr>
            <w:r>
              <w:rPr>
                <w:rFonts w:ascii="Arial" w:hAnsi="Arial"/>
                <w:color w:val="000000" w:themeColor="text1"/>
                <w:sz w:val="20"/>
                <w:szCs w:val="20"/>
              </w:rPr>
              <w:t>Дата консультирования</w:t>
            </w:r>
          </w:p>
        </w:tc>
        <w:tc>
          <w:tcPr>
            <w:tcW w:w="1898" w:type="dxa"/>
          </w:tcPr>
          <w:p w:rsidR="00656DDC" w:rsidRDefault="002B2B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olor w:val="000000"/>
                <w:sz w:val="20"/>
                <w:szCs w:val="20"/>
              </w:rPr>
            </w:pPr>
            <w:r>
              <w:rPr>
                <w:rFonts w:ascii="Arial" w:hAnsi="Arial"/>
                <w:color w:val="000000" w:themeColor="text1"/>
                <w:sz w:val="20"/>
                <w:szCs w:val="20"/>
              </w:rPr>
              <w:t>Способ осуществления консультирования</w:t>
            </w:r>
          </w:p>
          <w:p w:rsidR="00656DDC" w:rsidRDefault="002B2B5A">
            <w:pPr>
              <w:widowControl w:val="0"/>
              <w:jc w:val="center"/>
              <w:rPr>
                <w:rFonts w:ascii="Arial" w:hAnsi="Arial"/>
                <w:color w:val="000000"/>
                <w:sz w:val="20"/>
                <w:szCs w:val="20"/>
              </w:rPr>
            </w:pPr>
            <w:r>
              <w:rPr>
                <w:rFonts w:ascii="Arial" w:hAnsi="Arial"/>
                <w:color w:val="000000" w:themeColor="text1"/>
                <w:sz w:val="20"/>
                <w:szCs w:val="20"/>
              </w:rPr>
              <w:t>(</w:t>
            </w:r>
            <w:r>
              <w:rPr>
                <w:rFonts w:ascii="Arial" w:hAnsi="Arial"/>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Arial" w:hAnsi="Arial"/>
                <w:color w:val="000000" w:themeColor="text1"/>
                <w:sz w:val="20"/>
                <w:szCs w:val="20"/>
              </w:rPr>
              <w:t>)</w:t>
            </w:r>
          </w:p>
        </w:tc>
        <w:tc>
          <w:tcPr>
            <w:tcW w:w="1947" w:type="dxa"/>
          </w:tcPr>
          <w:p w:rsidR="00656DDC" w:rsidRDefault="002B2B5A">
            <w:pPr>
              <w:widowControl w:val="0"/>
              <w:jc w:val="center"/>
              <w:rPr>
                <w:rFonts w:ascii="Arial" w:hAnsi="Arial"/>
                <w:color w:val="000000"/>
                <w:sz w:val="20"/>
                <w:szCs w:val="20"/>
              </w:rPr>
            </w:pPr>
            <w:r>
              <w:rPr>
                <w:rFonts w:ascii="Arial" w:hAnsi="Arial"/>
                <w:color w:val="000000" w:themeColor="text1"/>
                <w:sz w:val="20"/>
                <w:szCs w:val="20"/>
              </w:rPr>
              <w:t>Вопрос (вопросы), по которому осуществлялось консультирование</w:t>
            </w:r>
          </w:p>
        </w:tc>
        <w:tc>
          <w:tcPr>
            <w:tcW w:w="1913" w:type="dxa"/>
          </w:tcPr>
          <w:p w:rsidR="00656DDC" w:rsidRDefault="002B2B5A">
            <w:pPr>
              <w:widowControl w:val="0"/>
              <w:jc w:val="center"/>
              <w:rPr>
                <w:rFonts w:ascii="Arial" w:hAnsi="Arial"/>
                <w:color w:val="000000"/>
                <w:sz w:val="20"/>
                <w:szCs w:val="20"/>
              </w:rPr>
            </w:pPr>
            <w:r>
              <w:rPr>
                <w:rFonts w:ascii="Arial" w:hAnsi="Arial"/>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656DDC">
        <w:tc>
          <w:tcPr>
            <w:tcW w:w="50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0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0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0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0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r w:rsidR="00656DDC">
        <w:tc>
          <w:tcPr>
            <w:tcW w:w="50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651"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79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898"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47"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c>
          <w:tcPr>
            <w:tcW w:w="1913" w:type="dxa"/>
          </w:tcPr>
          <w:p w:rsidR="00656DDC" w:rsidRDefault="00656D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olor w:val="000000" w:themeColor="text1"/>
              </w:rPr>
            </w:pPr>
          </w:p>
        </w:tc>
      </w:tr>
    </w:tbl>
    <w:p w:rsidR="00656DDC" w:rsidRDefault="00656DDC">
      <w:pPr>
        <w:jc w:val="center"/>
        <w:rPr>
          <w:rFonts w:ascii="Arial" w:hAnsi="Arial"/>
          <w:color w:val="000000" w:themeColor="text1"/>
          <w:sz w:val="28"/>
          <w:szCs w:val="28"/>
        </w:rPr>
      </w:pP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olor w:val="000000" w:themeColor="text1"/>
          <w:sz w:val="28"/>
          <w:szCs w:val="28"/>
        </w:rPr>
        <w:t>Ответственное за ведение журнала должностное лицо (должностные лица):</w:t>
      </w: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color w:val="000000" w:themeColor="text1"/>
          <w:sz w:val="28"/>
          <w:szCs w:val="28"/>
        </w:rPr>
        <w:t>_____________________________________________________</w:t>
      </w:r>
    </w:p>
    <w:p w:rsidR="00656DDC" w:rsidRDefault="002B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rPr>
      </w:pPr>
      <w:r>
        <w:rPr>
          <w:rFonts w:ascii="Arial" w:hAnsi="Arial"/>
          <w:i/>
          <w:iCs/>
          <w:color w:val="000000" w:themeColor="text1"/>
        </w:rPr>
        <w:t>(фамилия, имя, отчество (если имеется), должность)</w:t>
      </w:r>
    </w:p>
    <w:p w:rsidR="00656DDC" w:rsidRDefault="00656DDC">
      <w:pPr>
        <w:jc w:val="center"/>
        <w:rPr>
          <w:rFonts w:ascii="Arial" w:hAnsi="Arial"/>
          <w:color w:val="000000" w:themeColor="text1"/>
          <w:sz w:val="28"/>
          <w:szCs w:val="28"/>
        </w:rPr>
      </w:pPr>
    </w:p>
    <w:p w:rsidR="00656DDC" w:rsidRDefault="00656DDC">
      <w:pPr>
        <w:jc w:val="center"/>
        <w:rPr>
          <w:rFonts w:ascii="Arial" w:hAnsi="Arial"/>
          <w:color w:val="000000" w:themeColor="text1"/>
          <w:sz w:val="28"/>
          <w:szCs w:val="28"/>
        </w:rPr>
      </w:pPr>
    </w:p>
    <w:p w:rsidR="00656DDC" w:rsidRDefault="00656DDC">
      <w:pPr>
        <w:rPr>
          <w:rFonts w:ascii="Arial" w:hAnsi="Arial"/>
        </w:rPr>
      </w:pPr>
    </w:p>
    <w:sectPr w:rsidR="00656DDC" w:rsidSect="00656DDC">
      <w:headerReference w:type="even" r:id="rId8"/>
      <w:headerReference w:type="default" r:id="rId9"/>
      <w:pgSz w:w="11906" w:h="16838"/>
      <w:pgMar w:top="1134" w:right="850" w:bottom="1134"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2E" w:rsidRDefault="003B2A2E" w:rsidP="00656DDC">
      <w:r>
        <w:separator/>
      </w:r>
    </w:p>
  </w:endnote>
  <w:endnote w:type="continuationSeparator" w:id="1">
    <w:p w:rsidR="003B2A2E" w:rsidRDefault="003B2A2E" w:rsidP="00656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2E" w:rsidRDefault="003B2A2E">
      <w:pPr>
        <w:rPr>
          <w:sz w:val="12"/>
        </w:rPr>
      </w:pPr>
      <w:r>
        <w:separator/>
      </w:r>
    </w:p>
  </w:footnote>
  <w:footnote w:type="continuationSeparator" w:id="1">
    <w:p w:rsidR="003B2A2E" w:rsidRDefault="003B2A2E">
      <w:pPr>
        <w:rPr>
          <w:sz w:val="12"/>
        </w:rPr>
      </w:pPr>
      <w:r>
        <w:continuationSeparator/>
      </w:r>
    </w:p>
  </w:footnote>
  <w:footnote w:id="2">
    <w:p w:rsidR="00656DDC" w:rsidRDefault="002B2B5A">
      <w:pPr>
        <w:pStyle w:val="FootnoteText"/>
        <w:widowControl w:val="0"/>
        <w:rPr>
          <w:sz w:val="24"/>
          <w:szCs w:val="24"/>
        </w:rPr>
      </w:pPr>
      <w:r>
        <w:rPr>
          <w:rStyle w:val="ad"/>
        </w:rPr>
        <w:footnoteRef/>
      </w:r>
      <w:r>
        <w:rPr>
          <w:sz w:val="24"/>
          <w:szCs w:val="24"/>
        </w:rPr>
        <w:t>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DC" w:rsidRDefault="008772CB">
    <w:pPr>
      <w:pStyle w:val="Header"/>
      <w:rPr>
        <w:rStyle w:val="a8"/>
      </w:rPr>
    </w:pPr>
    <w:r>
      <w:rPr>
        <w:rStyle w:val="a8"/>
      </w:rPr>
      <w:fldChar w:fldCharType="begin"/>
    </w:r>
    <w:r w:rsidR="002B2B5A">
      <w:rPr>
        <w:rStyle w:val="a8"/>
      </w:rPr>
      <w:instrText>PAGE</w:instrText>
    </w:r>
    <w:r>
      <w:rPr>
        <w:rStyle w:val="a8"/>
      </w:rPr>
      <w:fldChar w:fldCharType="separate"/>
    </w:r>
    <w:r w:rsidR="002B2B5A">
      <w:rPr>
        <w:rStyle w:val="a8"/>
      </w:rPr>
      <w:t>0</w:t>
    </w:r>
    <w:r>
      <w:rPr>
        <w:rStyle w:val="a8"/>
      </w:rPr>
      <w:fldChar w:fldCharType="end"/>
    </w:r>
  </w:p>
  <w:p w:rsidR="00656DDC" w:rsidRDefault="00656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DC" w:rsidRDefault="008772CB">
    <w:pPr>
      <w:pStyle w:val="Header"/>
      <w:rPr>
        <w:rStyle w:val="a8"/>
      </w:rPr>
    </w:pPr>
    <w:r>
      <w:rPr>
        <w:rStyle w:val="a8"/>
      </w:rPr>
      <w:fldChar w:fldCharType="begin"/>
    </w:r>
    <w:r w:rsidR="002B2B5A">
      <w:rPr>
        <w:rStyle w:val="a8"/>
      </w:rPr>
      <w:instrText>PAGE</w:instrText>
    </w:r>
    <w:r>
      <w:rPr>
        <w:rStyle w:val="a8"/>
      </w:rPr>
      <w:fldChar w:fldCharType="separate"/>
    </w:r>
    <w:r w:rsidR="00CD6258">
      <w:rPr>
        <w:rStyle w:val="a8"/>
        <w:noProof/>
      </w:rPr>
      <w:t>15</w:t>
    </w:r>
    <w:r>
      <w:rPr>
        <w:rStyle w:val="a8"/>
      </w:rPr>
      <w:fldChar w:fldCharType="end"/>
    </w:r>
  </w:p>
  <w:p w:rsidR="00656DDC" w:rsidRDefault="00656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3B11"/>
    <w:multiLevelType w:val="multilevel"/>
    <w:tmpl w:val="82F0C3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E344BE"/>
    <w:multiLevelType w:val="multilevel"/>
    <w:tmpl w:val="B440AF28"/>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56DDC"/>
    <w:rsid w:val="002B2B5A"/>
    <w:rsid w:val="003B2A2E"/>
    <w:rsid w:val="00656DDC"/>
    <w:rsid w:val="008772CB"/>
    <w:rsid w:val="008C5814"/>
    <w:rsid w:val="00CD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qFormat/>
    <w:locked/>
    <w:rsid w:val="00D838AC"/>
    <w:rPr>
      <w:lang w:eastAsia="ru-RU"/>
    </w:rPr>
  </w:style>
  <w:style w:type="character" w:customStyle="1" w:styleId="21">
    <w:name w:val="Основной текст 2 Знак1"/>
    <w:basedOn w:val="a0"/>
    <w:uiPriority w:val="99"/>
    <w:semiHidden/>
    <w:qFormat/>
    <w:rsid w:val="00D838AC"/>
    <w:rPr>
      <w:rFonts w:ascii="Times New Roman" w:eastAsia="Times New Roman" w:hAnsi="Times New Roman" w:cs="Times New Roman"/>
      <w:sz w:val="24"/>
      <w:szCs w:val="24"/>
      <w:lang w:eastAsia="ru-RU"/>
    </w:rPr>
  </w:style>
  <w:style w:type="character" w:styleId="a3">
    <w:name w:val="annotation reference"/>
    <w:basedOn w:val="a0"/>
    <w:uiPriority w:val="99"/>
    <w:semiHidden/>
    <w:unhideWhenUsed/>
    <w:qFormat/>
    <w:rsid w:val="00D838AC"/>
    <w:rPr>
      <w:sz w:val="16"/>
      <w:szCs w:val="16"/>
    </w:rPr>
  </w:style>
  <w:style w:type="character" w:customStyle="1" w:styleId="a4">
    <w:name w:val="Текст примечания Знак"/>
    <w:basedOn w:val="a0"/>
    <w:uiPriority w:val="99"/>
    <w:semiHidden/>
    <w:qFormat/>
    <w:rsid w:val="00D838AC"/>
    <w:rPr>
      <w:rFonts w:ascii="Times New Roman" w:eastAsia="Times New Roman" w:hAnsi="Times New Roman" w:cs="Times New Roman"/>
      <w:sz w:val="20"/>
      <w:szCs w:val="20"/>
      <w:lang w:eastAsia="ru-RU"/>
    </w:rPr>
  </w:style>
  <w:style w:type="character" w:customStyle="1" w:styleId="-">
    <w:name w:val="Интернет-ссылка"/>
    <w:basedOn w:val="a0"/>
    <w:uiPriority w:val="99"/>
    <w:unhideWhenUsed/>
    <w:rsid w:val="00D838AC"/>
    <w:rPr>
      <w:color w:val="0000FF"/>
      <w:u w:val="single"/>
    </w:rPr>
  </w:style>
  <w:style w:type="character" w:customStyle="1" w:styleId="HTML">
    <w:name w:val="Стандартный HTML Знак"/>
    <w:basedOn w:val="a0"/>
    <w:link w:val="HTML"/>
    <w:uiPriority w:val="99"/>
    <w:qFormat/>
    <w:rsid w:val="00D838AC"/>
    <w:rPr>
      <w:rFonts w:ascii="Courier New" w:eastAsia="Times New Roman" w:hAnsi="Courier New" w:cs="Courier New"/>
      <w:sz w:val="20"/>
      <w:szCs w:val="20"/>
      <w:lang w:eastAsia="ru-RU"/>
    </w:rPr>
  </w:style>
  <w:style w:type="character" w:customStyle="1" w:styleId="s10">
    <w:name w:val="s_10"/>
    <w:basedOn w:val="a0"/>
    <w:qFormat/>
    <w:rsid w:val="00D838AC"/>
  </w:style>
  <w:style w:type="character" w:styleId="a5">
    <w:name w:val="Emphasis"/>
    <w:basedOn w:val="a0"/>
    <w:uiPriority w:val="20"/>
    <w:qFormat/>
    <w:rsid w:val="00D838AC"/>
    <w:rPr>
      <w:i/>
      <w:iCs/>
    </w:rPr>
  </w:style>
  <w:style w:type="character" w:customStyle="1" w:styleId="a6">
    <w:name w:val="Верхний колонтитул Знак"/>
    <w:basedOn w:val="a0"/>
    <w:uiPriority w:val="99"/>
    <w:qFormat/>
    <w:rsid w:val="00D838AC"/>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D838AC"/>
    <w:rPr>
      <w:rFonts w:ascii="Times New Roman" w:eastAsia="Times New Roman" w:hAnsi="Times New Roman" w:cs="Times New Roman"/>
      <w:sz w:val="24"/>
      <w:szCs w:val="24"/>
      <w:lang w:eastAsia="ru-RU"/>
    </w:rPr>
  </w:style>
  <w:style w:type="character" w:styleId="a8">
    <w:name w:val="page number"/>
    <w:basedOn w:val="a0"/>
    <w:uiPriority w:val="99"/>
    <w:semiHidden/>
    <w:unhideWhenUsed/>
    <w:qFormat/>
    <w:rsid w:val="00D838AC"/>
  </w:style>
  <w:style w:type="character" w:customStyle="1" w:styleId="1">
    <w:name w:val="Неразрешенное упоминание1"/>
    <w:basedOn w:val="a0"/>
    <w:uiPriority w:val="99"/>
    <w:semiHidden/>
    <w:unhideWhenUsed/>
    <w:qFormat/>
    <w:rsid w:val="00D838AC"/>
    <w:rPr>
      <w:color w:val="605E5C"/>
      <w:shd w:val="clear" w:color="auto" w:fill="E1DFDD"/>
    </w:rPr>
  </w:style>
  <w:style w:type="character" w:customStyle="1" w:styleId="a9">
    <w:name w:val="Текст сноски Знак"/>
    <w:basedOn w:val="a0"/>
    <w:uiPriority w:val="99"/>
    <w:semiHidden/>
    <w:qFormat/>
    <w:rsid w:val="00D838AC"/>
    <w:rPr>
      <w:rFonts w:ascii="Times New Roman" w:eastAsia="Times New Roman" w:hAnsi="Times New Roman" w:cs="Times New Roman"/>
      <w:sz w:val="20"/>
      <w:szCs w:val="20"/>
      <w:lang w:eastAsia="ru-RU"/>
    </w:rPr>
  </w:style>
  <w:style w:type="character" w:customStyle="1" w:styleId="aa">
    <w:name w:val="Привязка сноски"/>
    <w:rsid w:val="00656DDC"/>
    <w:rPr>
      <w:vertAlign w:val="superscript"/>
    </w:rPr>
  </w:style>
  <w:style w:type="character" w:customStyle="1" w:styleId="FootnoteCharacters">
    <w:name w:val="Footnote Characters"/>
    <w:basedOn w:val="a0"/>
    <w:uiPriority w:val="99"/>
    <w:semiHidden/>
    <w:unhideWhenUsed/>
    <w:qFormat/>
    <w:rsid w:val="00D838AC"/>
    <w:rPr>
      <w:vertAlign w:val="superscript"/>
    </w:rPr>
  </w:style>
  <w:style w:type="character" w:customStyle="1" w:styleId="highlightsearch">
    <w:name w:val="highlightsearch"/>
    <w:basedOn w:val="a0"/>
    <w:qFormat/>
    <w:rsid w:val="00D838AC"/>
  </w:style>
  <w:style w:type="character" w:customStyle="1" w:styleId="ab">
    <w:name w:val="Текст выноски Знак"/>
    <w:basedOn w:val="a0"/>
    <w:uiPriority w:val="99"/>
    <w:semiHidden/>
    <w:qFormat/>
    <w:rsid w:val="00D838AC"/>
    <w:rPr>
      <w:rFonts w:ascii="Segoe UI" w:eastAsia="Times New Roman" w:hAnsi="Segoe UI" w:cs="Segoe UI"/>
      <w:sz w:val="18"/>
      <w:szCs w:val="18"/>
      <w:lang w:eastAsia="ru-RU"/>
    </w:rPr>
  </w:style>
  <w:style w:type="character" w:customStyle="1" w:styleId="ac">
    <w:name w:val="Тема примечания Знак"/>
    <w:basedOn w:val="a4"/>
    <w:uiPriority w:val="99"/>
    <w:semiHidden/>
    <w:qFormat/>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qFormat/>
    <w:rsid w:val="00501460"/>
  </w:style>
  <w:style w:type="character" w:customStyle="1" w:styleId="ad">
    <w:name w:val="Символ сноски"/>
    <w:qFormat/>
    <w:rsid w:val="00656DDC"/>
  </w:style>
  <w:style w:type="character" w:customStyle="1" w:styleId="ae">
    <w:name w:val="Привязка концевой сноски"/>
    <w:rsid w:val="00656DDC"/>
    <w:rPr>
      <w:vertAlign w:val="superscript"/>
    </w:rPr>
  </w:style>
  <w:style w:type="character" w:customStyle="1" w:styleId="af">
    <w:name w:val="Символ концевой сноски"/>
    <w:qFormat/>
    <w:rsid w:val="00656DDC"/>
  </w:style>
  <w:style w:type="paragraph" w:customStyle="1" w:styleId="af0">
    <w:name w:val="Заголовок"/>
    <w:basedOn w:val="a"/>
    <w:next w:val="af1"/>
    <w:qFormat/>
    <w:rsid w:val="00656DDC"/>
    <w:pPr>
      <w:keepNext/>
      <w:spacing w:before="240" w:after="120"/>
    </w:pPr>
    <w:rPr>
      <w:rFonts w:ascii="Liberation Sans" w:eastAsia="Microsoft YaHei" w:hAnsi="Liberation Sans" w:cs="Arial"/>
      <w:sz w:val="28"/>
      <w:szCs w:val="28"/>
    </w:rPr>
  </w:style>
  <w:style w:type="paragraph" w:styleId="af1">
    <w:name w:val="Body Text"/>
    <w:basedOn w:val="a"/>
    <w:rsid w:val="00656DDC"/>
    <w:pPr>
      <w:spacing w:after="140" w:line="276" w:lineRule="auto"/>
    </w:pPr>
  </w:style>
  <w:style w:type="paragraph" w:styleId="af2">
    <w:name w:val="List"/>
    <w:basedOn w:val="af1"/>
    <w:rsid w:val="00656DDC"/>
    <w:rPr>
      <w:rFonts w:cs="Arial"/>
    </w:rPr>
  </w:style>
  <w:style w:type="paragraph" w:customStyle="1" w:styleId="Caption">
    <w:name w:val="Caption"/>
    <w:basedOn w:val="a"/>
    <w:qFormat/>
    <w:rsid w:val="00656DDC"/>
    <w:pPr>
      <w:suppressLineNumbers/>
      <w:spacing w:before="120" w:after="120"/>
    </w:pPr>
    <w:rPr>
      <w:rFonts w:cs="Arial"/>
      <w:i/>
      <w:iCs/>
    </w:rPr>
  </w:style>
  <w:style w:type="paragraph" w:styleId="af3">
    <w:name w:val="index heading"/>
    <w:basedOn w:val="a"/>
    <w:qFormat/>
    <w:rsid w:val="00656DDC"/>
    <w:pPr>
      <w:suppressLineNumbers/>
    </w:pPr>
    <w:rPr>
      <w:rFonts w:cs="Arial"/>
    </w:rPr>
  </w:style>
  <w:style w:type="paragraph" w:styleId="20">
    <w:name w:val="Body Text 2"/>
    <w:basedOn w:val="a"/>
    <w:link w:val="2"/>
    <w:qFormat/>
    <w:rsid w:val="00D838AC"/>
    <w:pPr>
      <w:ind w:firstLine="709"/>
      <w:jc w:val="both"/>
    </w:pPr>
    <w:rPr>
      <w:rFonts w:asciiTheme="minorHAnsi" w:eastAsiaTheme="minorHAnsi" w:hAnsiTheme="minorHAnsi" w:cstheme="minorBidi"/>
      <w:sz w:val="22"/>
      <w:szCs w:val="22"/>
    </w:rPr>
  </w:style>
  <w:style w:type="paragraph" w:customStyle="1" w:styleId="s16">
    <w:name w:val="s_16"/>
    <w:basedOn w:val="a"/>
    <w:qFormat/>
    <w:rsid w:val="00D838AC"/>
    <w:pPr>
      <w:spacing w:beforeAutospacing="1" w:afterAutospacing="1"/>
    </w:pPr>
  </w:style>
  <w:style w:type="paragraph" w:customStyle="1" w:styleId="s1">
    <w:name w:val="s_1"/>
    <w:basedOn w:val="a"/>
    <w:qFormat/>
    <w:rsid w:val="00D838AC"/>
    <w:pPr>
      <w:spacing w:beforeAutospacing="1" w:afterAutospacing="1"/>
    </w:pPr>
  </w:style>
  <w:style w:type="paragraph" w:customStyle="1" w:styleId="TableParagraph">
    <w:name w:val="Table Paragraph"/>
    <w:basedOn w:val="a"/>
    <w:uiPriority w:val="1"/>
    <w:qFormat/>
    <w:rsid w:val="00D838AC"/>
    <w:pPr>
      <w:widowControl w:val="0"/>
      <w:spacing w:line="100" w:lineRule="atLeast"/>
    </w:pPr>
    <w:rPr>
      <w:sz w:val="22"/>
      <w:szCs w:val="22"/>
      <w:lang w:eastAsia="ar-SA"/>
    </w:rPr>
  </w:style>
  <w:style w:type="paragraph" w:styleId="af4">
    <w:name w:val="annotation text"/>
    <w:basedOn w:val="a"/>
    <w:uiPriority w:val="99"/>
    <w:semiHidden/>
    <w:unhideWhenUsed/>
    <w:qFormat/>
    <w:rsid w:val="00D838AC"/>
    <w:rPr>
      <w:sz w:val="20"/>
      <w:szCs w:val="20"/>
    </w:rPr>
  </w:style>
  <w:style w:type="paragraph" w:styleId="af5">
    <w:name w:val="List Paragraph"/>
    <w:basedOn w:val="a"/>
    <w:uiPriority w:val="34"/>
    <w:qFormat/>
    <w:rsid w:val="00D838AC"/>
    <w:pPr>
      <w:ind w:left="720"/>
      <w:contextualSpacing/>
    </w:pPr>
  </w:style>
  <w:style w:type="paragraph" w:styleId="HTML0">
    <w:name w:val="HTML Preformatted"/>
    <w:basedOn w:val="a"/>
    <w:uiPriority w:val="99"/>
    <w:unhideWhenUsed/>
    <w:qFormat/>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mpty">
    <w:name w:val="empty"/>
    <w:basedOn w:val="a"/>
    <w:qFormat/>
    <w:rsid w:val="00D838AC"/>
    <w:pPr>
      <w:spacing w:beforeAutospacing="1" w:afterAutospacing="1"/>
    </w:pPr>
  </w:style>
  <w:style w:type="paragraph" w:customStyle="1" w:styleId="s91">
    <w:name w:val="s_91"/>
    <w:basedOn w:val="a"/>
    <w:qFormat/>
    <w:rsid w:val="00D838AC"/>
    <w:pPr>
      <w:spacing w:beforeAutospacing="1" w:afterAutospacing="1"/>
    </w:pPr>
  </w:style>
  <w:style w:type="paragraph" w:customStyle="1" w:styleId="indent1">
    <w:name w:val="indent_1"/>
    <w:basedOn w:val="a"/>
    <w:qFormat/>
    <w:rsid w:val="00D838AC"/>
    <w:pPr>
      <w:spacing w:beforeAutospacing="1" w:afterAutospacing="1"/>
    </w:pPr>
  </w:style>
  <w:style w:type="paragraph" w:customStyle="1" w:styleId="s3">
    <w:name w:val="s_3"/>
    <w:basedOn w:val="a"/>
    <w:qFormat/>
    <w:rsid w:val="00D838AC"/>
    <w:pPr>
      <w:spacing w:beforeAutospacing="1" w:afterAutospacing="1"/>
    </w:pPr>
  </w:style>
  <w:style w:type="paragraph" w:customStyle="1" w:styleId="af6">
    <w:name w:val="Колонтитул"/>
    <w:basedOn w:val="a"/>
    <w:qFormat/>
    <w:rsid w:val="00656DDC"/>
  </w:style>
  <w:style w:type="paragraph" w:customStyle="1" w:styleId="Header">
    <w:name w:val="Header"/>
    <w:basedOn w:val="a"/>
    <w:uiPriority w:val="99"/>
    <w:unhideWhenUsed/>
    <w:rsid w:val="00D838AC"/>
    <w:pPr>
      <w:tabs>
        <w:tab w:val="center" w:pos="4677"/>
        <w:tab w:val="right" w:pos="9355"/>
      </w:tabs>
    </w:pPr>
  </w:style>
  <w:style w:type="paragraph" w:customStyle="1" w:styleId="Footer">
    <w:name w:val="Footer"/>
    <w:basedOn w:val="a"/>
    <w:uiPriority w:val="99"/>
    <w:unhideWhenUsed/>
    <w:rsid w:val="00D838AC"/>
    <w:pPr>
      <w:tabs>
        <w:tab w:val="center" w:pos="4677"/>
        <w:tab w:val="right" w:pos="9355"/>
      </w:tabs>
    </w:pPr>
  </w:style>
  <w:style w:type="paragraph" w:customStyle="1" w:styleId="FootnoteText">
    <w:name w:val="Footnote Text"/>
    <w:basedOn w:val="a"/>
    <w:uiPriority w:val="99"/>
    <w:semiHidden/>
    <w:unhideWhenUsed/>
    <w:rsid w:val="00D838AC"/>
    <w:rPr>
      <w:sz w:val="20"/>
      <w:szCs w:val="20"/>
    </w:rPr>
  </w:style>
  <w:style w:type="paragraph" w:styleId="af7">
    <w:name w:val="Balloon Text"/>
    <w:basedOn w:val="a"/>
    <w:uiPriority w:val="99"/>
    <w:semiHidden/>
    <w:unhideWhenUsed/>
    <w:qFormat/>
    <w:rsid w:val="00D838AC"/>
    <w:rPr>
      <w:rFonts w:ascii="Segoe UI" w:hAnsi="Segoe UI" w:cs="Segoe UI"/>
      <w:sz w:val="18"/>
      <w:szCs w:val="18"/>
    </w:rPr>
  </w:style>
  <w:style w:type="paragraph" w:styleId="af8">
    <w:name w:val="annotation subject"/>
    <w:basedOn w:val="af4"/>
    <w:next w:val="af4"/>
    <w:uiPriority w:val="99"/>
    <w:semiHidden/>
    <w:unhideWhenUsed/>
    <w:qFormat/>
    <w:rsid w:val="00D838AC"/>
    <w:rPr>
      <w:b/>
      <w:bCs/>
    </w:rPr>
  </w:style>
  <w:style w:type="paragraph" w:customStyle="1" w:styleId="11">
    <w:name w:val="Обычный1"/>
    <w:qFormat/>
    <w:rsid w:val="00501460"/>
    <w:pPr>
      <w:widowControl w:val="0"/>
      <w:overflowPunct w:val="0"/>
      <w:spacing w:line="100" w:lineRule="atLeast"/>
      <w:textAlignment w:val="baseline"/>
    </w:pPr>
    <w:rPr>
      <w:rFonts w:eastAsia="Times New Roman" w:cs="Times New Roman"/>
      <w:kern w:val="2"/>
      <w:lang w:eastAsia="ar-SA"/>
    </w:rPr>
  </w:style>
  <w:style w:type="paragraph" w:customStyle="1" w:styleId="Default">
    <w:name w:val="Default"/>
    <w:qFormat/>
    <w:rsid w:val="006F53EA"/>
    <w:rPr>
      <w:rFonts w:ascii="Times New Roman" w:eastAsia="Calibri" w:hAnsi="Times New Roman" w:cs="Times New Roman"/>
      <w:color w:val="000000"/>
      <w:sz w:val="24"/>
      <w:szCs w:val="24"/>
    </w:rPr>
  </w:style>
  <w:style w:type="table" w:styleId="af9">
    <w:name w:val="Table Grid"/>
    <w:basedOn w:val="a1"/>
    <w:uiPriority w:val="39"/>
    <w:rsid w:val="00D838A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BA0E-9F63-43BB-9955-285728DB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2893</Words>
  <Characters>16492</Characters>
  <Application>Microsoft Office Word</Application>
  <DocSecurity>0</DocSecurity>
  <Lines>137</Lines>
  <Paragraphs>38</Paragraphs>
  <ScaleCrop>false</ScaleCrop>
  <Company>Ya Blondinko Edition</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Знаменка</cp:lastModifiedBy>
  <cp:revision>12</cp:revision>
  <cp:lastPrinted>2022-12-23T10:10:00Z</cp:lastPrinted>
  <dcterms:created xsi:type="dcterms:W3CDTF">2021-10-08T13:26:00Z</dcterms:created>
  <dcterms:modified xsi:type="dcterms:W3CDTF">2022-12-28T13:17:00Z</dcterms:modified>
  <dc:language>ru-RU</dc:language>
</cp:coreProperties>
</file>