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C8" w:rsidRDefault="00FB0AC8" w:rsidP="00E857C1">
      <w:pPr>
        <w:shd w:val="clear" w:color="auto" w:fill="F8FAFB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FB0AC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  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</w:t>
      </w:r>
      <w:r w:rsidR="0003183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                        </w:t>
      </w:r>
    </w:p>
    <w:p w:rsidR="00FB0AC8" w:rsidRPr="007F15C2" w:rsidRDefault="00FB0AC8" w:rsidP="00FB0AC8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 АДМИНИСТРАЦИЯ</w:t>
      </w:r>
    </w:p>
    <w:p w:rsidR="00FB0AC8" w:rsidRPr="007F15C2" w:rsidRDefault="007312D1" w:rsidP="00FB0AC8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ЗНАМЕНСКОГО</w:t>
      </w:r>
      <w:r w:rsidR="00FB0AC8"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СЕЛЬСОВЕТА</w:t>
      </w:r>
    </w:p>
    <w:p w:rsidR="00FB0AC8" w:rsidRPr="007F15C2" w:rsidRDefault="00FB0AC8" w:rsidP="00FB0AC8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ГОРШЕЧЕНСКОГО РАЙОНА</w:t>
      </w:r>
    </w:p>
    <w:p w:rsidR="00FB0AC8" w:rsidRPr="007F15C2" w:rsidRDefault="00FB0AC8" w:rsidP="00FB0AC8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КУРСКОЙ ОБЛАСТИ</w:t>
      </w:r>
    </w:p>
    <w:p w:rsidR="00FB0AC8" w:rsidRPr="007F15C2" w:rsidRDefault="00A95DE2" w:rsidP="00FB0AC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                   </w:t>
      </w:r>
      <w:r w:rsidR="00FB0AC8"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ПОСТАНОВЛЕНИЕ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       ПРОЕКТ</w:t>
      </w:r>
    </w:p>
    <w:p w:rsidR="00FB0AC8" w:rsidRPr="007F15C2" w:rsidRDefault="00FB0AC8" w:rsidP="00FB0AC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от  </w:t>
      </w:r>
      <w:r w:rsidR="00A95DE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_________</w:t>
      </w:r>
      <w:r w:rsidR="007F15C2"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 </w:t>
      </w:r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2022 г. № </w:t>
      </w:r>
      <w:r w:rsidR="00A95DE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____</w:t>
      </w:r>
    </w:p>
    <w:p w:rsidR="00FB0AC8" w:rsidRPr="007F15C2" w:rsidRDefault="00FB0AC8" w:rsidP="00FB0AC8">
      <w:pPr>
        <w:shd w:val="clear" w:color="auto" w:fill="F8FAFB"/>
        <w:spacing w:before="195" w:after="195" w:line="240" w:lineRule="auto"/>
        <w:ind w:right="-1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</w:t>
      </w:r>
      <w:r w:rsidR="00D9291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от, услуг из бюджета Знаменского</w:t>
      </w:r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сельсовета </w:t>
      </w:r>
      <w:proofErr w:type="spellStart"/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Горшеченского</w:t>
      </w:r>
      <w:proofErr w:type="spellEnd"/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района Курской области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 Федеральным законом Российской Федерации от 24 июля 2007 года № 209-ФЗ «О развитии малого и среднего предпринимательства в Российской Федерации», Федеральным законом от 06 октября 2003 года №131-ФЗ «Об общих принципах организации местного самоуправления в Российской Федерации, со статьей 78 Бюджетного кодекса Российской Федерации, постановление Правительства РФ от 18 сентября 2020 года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й Фе</w:t>
      </w:r>
      <w:r w:rsidR="001976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дерации»,</w:t>
      </w:r>
      <w:r w:rsidR="00C85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протеста прокуратуры </w:t>
      </w:r>
      <w:proofErr w:type="spellStart"/>
      <w:r w:rsidR="00C85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Гошеченского</w:t>
      </w:r>
      <w:proofErr w:type="spellEnd"/>
      <w:r w:rsidR="00C85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207EC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Курской области</w:t>
      </w:r>
      <w:bookmarkStart w:id="0" w:name="_GoBack"/>
      <w:bookmarkEnd w:id="0"/>
      <w:r w:rsidR="00C85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05.05.2022 года № 20-2022,</w:t>
      </w:r>
      <w:r w:rsidR="001976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Уставом МО «Знаменский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 Курской об</w:t>
      </w:r>
      <w:r w:rsidR="001976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ласти, Администрация Знаменского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</w:t>
      </w:r>
      <w:r w:rsidRPr="00FB0AC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ПОСТАНОВЛЯЕТ:</w:t>
      </w:r>
    </w:p>
    <w:p w:rsidR="00FB0AC8" w:rsidRDefault="00FB0AC8" w:rsidP="00FB0AC8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     </w:t>
      </w:r>
      <w:r w:rsidRPr="00FB0AC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  <w:r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Утвердить Порядок предоставления субсидий юридическим лиц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ам (за</w:t>
      </w:r>
    </w:p>
    <w:p w:rsidR="00FB0AC8" w:rsidRDefault="00FB0AC8" w:rsidP="00FB0AC8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исключением субсидий государственным (муниципальным) учреждениям), индивидуальным предпринимателям, физическим лицам - производителям товаров, ра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</w:t>
      </w:r>
      <w:r w:rsidR="006E39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от, услуг из бюджета Знаменского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области, согласно приложению. </w:t>
      </w:r>
    </w:p>
    <w:p w:rsidR="007F15C2" w:rsidRPr="00FB0AC8" w:rsidRDefault="007F15C2" w:rsidP="00FB0AC8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FB0AC8" w:rsidRDefault="00FB0AC8" w:rsidP="00E857C1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 Признать утратившим силу постановление:</w:t>
      </w:r>
    </w:p>
    <w:p w:rsidR="00FB0AC8" w:rsidRDefault="001923AD" w:rsidP="00E857C1">
      <w:pPr>
        <w:shd w:val="clear" w:color="auto" w:fill="F8FAFB"/>
        <w:spacing w:after="0" w:line="24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от 16 февраля 2022 г. № </w:t>
      </w:r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производителям товаров, ра</w:t>
      </w:r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от, услуг из бюджета Знаменского</w:t>
      </w:r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 </w:t>
      </w:r>
      <w:proofErr w:type="spellStart"/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658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района Курской области».</w:t>
      </w:r>
    </w:p>
    <w:p w:rsidR="007F15C2" w:rsidRPr="00FB0AC8" w:rsidRDefault="007F15C2" w:rsidP="00E857C1">
      <w:pPr>
        <w:shd w:val="clear" w:color="auto" w:fill="F8FAFB"/>
        <w:spacing w:after="0" w:line="24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FB0AC8" w:rsidRDefault="00FB0AC8" w:rsidP="00E857C1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Контроль за выполнением настоящего постановлени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 оставляю за собой</w:t>
      </w:r>
    </w:p>
    <w:p w:rsidR="00FB0AC8" w:rsidRPr="00FB0AC8" w:rsidRDefault="00FB0AC8" w:rsidP="00FB0AC8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4. </w:t>
      </w:r>
      <w:bookmarkStart w:id="1" w:name="_Hlk519239998"/>
      <w:bookmarkEnd w:id="1"/>
      <w:r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 вступает в силу со дня его подписания и под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лежит размещению н</w:t>
      </w:r>
      <w:r w:rsidR="000A23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официальном сайте Знаменского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 в сети Интернет</w:t>
      </w:r>
      <w:r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E857C1" w:rsidRDefault="00E857C1" w:rsidP="00E857C1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857C1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857C1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FB0AC8" w:rsidRDefault="003F63B2" w:rsidP="00E857C1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Глава  Знаменского</w:t>
      </w:r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FB0AC8" w:rsidRPr="00FB0AC8" w:rsidRDefault="00E857C1" w:rsidP="00E857C1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района                                   </w:t>
      </w:r>
      <w:r w:rsidR="003F63B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С.В. Демин</w:t>
      </w:r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</w:t>
      </w:r>
    </w:p>
    <w:p w:rsidR="00E658AF" w:rsidRDefault="00E658AF" w:rsidP="00E658AF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E658AF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DA65B6" w:rsidRDefault="007F15C2" w:rsidP="007F15C2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FB0AC8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</w:t>
      </w:r>
    </w:p>
    <w:p w:rsidR="00FB0AC8" w:rsidRPr="00DA65B6" w:rsidRDefault="00FB0AC8" w:rsidP="00FB0AC8">
      <w:pPr>
        <w:shd w:val="clear" w:color="auto" w:fill="F8FAFB"/>
        <w:spacing w:after="0" w:line="240" w:lineRule="auto"/>
        <w:ind w:left="5100" w:right="-1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постановлению администрации</w:t>
      </w:r>
    </w:p>
    <w:p w:rsidR="00E658AF" w:rsidRPr="00DA65B6" w:rsidRDefault="007F15C2" w:rsidP="007F15C2">
      <w:pPr>
        <w:shd w:val="clear" w:color="auto" w:fill="F8FAFB"/>
        <w:spacing w:after="0" w:line="240" w:lineRule="auto"/>
        <w:ind w:left="5100"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</w:t>
      </w:r>
      <w:r w:rsidR="007F3433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</w:t>
      </w:r>
      <w:r w:rsidR="007F3433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</w:p>
    <w:p w:rsidR="00E658AF" w:rsidRPr="00DA65B6" w:rsidRDefault="007F15C2" w:rsidP="007F15C2">
      <w:pPr>
        <w:shd w:val="clear" w:color="auto" w:fill="F8FAFB"/>
        <w:spacing w:after="0" w:line="240" w:lineRule="auto"/>
        <w:ind w:left="5100"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FB0AC8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района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</w:p>
    <w:p w:rsidR="00FB0AC8" w:rsidRPr="00DA65B6" w:rsidRDefault="007F15C2" w:rsidP="00E658AF">
      <w:pPr>
        <w:shd w:val="clear" w:color="auto" w:fill="F8FAFB"/>
        <w:spacing w:after="0" w:line="240" w:lineRule="auto"/>
        <w:ind w:left="5100"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Курской области</w:t>
      </w:r>
    </w:p>
    <w:p w:rsidR="00FB0AC8" w:rsidRPr="00DA65B6" w:rsidRDefault="000500FE" w:rsidP="007F15C2">
      <w:pPr>
        <w:shd w:val="clear" w:color="auto" w:fill="F8FAFB"/>
        <w:spacing w:after="0" w:line="240" w:lineRule="auto"/>
        <w:ind w:left="5100"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от  ________.2022 г. № ___</w:t>
      </w:r>
    </w:p>
    <w:p w:rsidR="00FB0AC8" w:rsidRPr="007F15C2" w:rsidRDefault="00FB0AC8" w:rsidP="00E658AF">
      <w:pPr>
        <w:shd w:val="clear" w:color="auto" w:fill="F8FAFB"/>
        <w:spacing w:before="195" w:after="195" w:line="240" w:lineRule="auto"/>
        <w:ind w:right="-1" w:firstLine="567"/>
        <w:rPr>
          <w:rFonts w:ascii="Arial" w:eastAsia="Times New Roman" w:hAnsi="Arial" w:cs="Arial"/>
          <w:color w:val="292D24"/>
          <w:sz w:val="30"/>
          <w:szCs w:val="30"/>
          <w:lang w:eastAsia="ru-RU"/>
        </w:rPr>
      </w:pPr>
      <w:r w:rsidRPr="007F15C2">
        <w:rPr>
          <w:rFonts w:ascii="Arial" w:eastAsia="Times New Roman" w:hAnsi="Arial" w:cs="Arial"/>
          <w:color w:val="292D24"/>
          <w:sz w:val="30"/>
          <w:szCs w:val="30"/>
          <w:lang w:eastAsia="ru-RU"/>
        </w:rPr>
        <w:t> </w:t>
      </w:r>
    </w:p>
    <w:p w:rsidR="00FB0AC8" w:rsidRPr="007F15C2" w:rsidRDefault="00FB0AC8" w:rsidP="00E658AF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30"/>
          <w:szCs w:val="30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>Порядок</w:t>
      </w:r>
    </w:p>
    <w:p w:rsidR="00FB0AC8" w:rsidRPr="007F15C2" w:rsidRDefault="00FB0AC8" w:rsidP="00E658AF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30"/>
          <w:szCs w:val="30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</w:t>
      </w:r>
      <w:r w:rsidR="00E658AF" w:rsidRPr="007F15C2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>б</w:t>
      </w:r>
      <w:r w:rsidR="0003356D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>от, услуг из бюджета Знаменского</w:t>
      </w:r>
      <w:r w:rsidR="00E658AF" w:rsidRPr="007F15C2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 xml:space="preserve"> сельсовета </w:t>
      </w:r>
      <w:proofErr w:type="spellStart"/>
      <w:r w:rsidR="00E658AF" w:rsidRPr="007F15C2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>Горшеченского</w:t>
      </w:r>
      <w:proofErr w:type="spellEnd"/>
      <w:r w:rsidRPr="007F15C2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 xml:space="preserve"> района Курской области</w:t>
      </w:r>
    </w:p>
    <w:p w:rsidR="00E658AF" w:rsidRPr="00DA65B6" w:rsidRDefault="00E658AF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FB0AC8" w:rsidRPr="007F15C2" w:rsidRDefault="00FB0AC8" w:rsidP="00FB0AC8">
      <w:pPr>
        <w:shd w:val="clear" w:color="auto" w:fill="F8FAFB"/>
        <w:spacing w:after="0" w:line="240" w:lineRule="auto"/>
        <w:ind w:left="1215" w:right="-1" w:hanging="1215"/>
        <w:jc w:val="center"/>
        <w:rPr>
          <w:rFonts w:ascii="Arial" w:eastAsia="Times New Roman" w:hAnsi="Arial" w:cs="Arial"/>
          <w:color w:val="292D24"/>
          <w:sz w:val="28"/>
          <w:szCs w:val="28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1. </w:t>
      </w:r>
      <w:r w:rsidR="00E658AF"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   </w:t>
      </w:r>
      <w:r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Общие положения</w:t>
      </w:r>
    </w:p>
    <w:p w:rsidR="00FB0AC8" w:rsidRPr="00DA65B6" w:rsidRDefault="00FB0AC8" w:rsidP="00FB0AC8">
      <w:pPr>
        <w:shd w:val="clear" w:color="auto" w:fill="F8FAFB"/>
        <w:spacing w:after="0" w:line="240" w:lineRule="auto"/>
        <w:ind w:left="1215"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 </w:t>
      </w:r>
    </w:p>
    <w:p w:rsidR="00FB0AC8" w:rsidRPr="00DA65B6" w:rsidRDefault="00FB0AC8" w:rsidP="00FB0AC8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1.1.    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BE355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(далее - Порядок) разработан с целью обеспечения и организации мероприятий по выполнению целевой программы «Поддержка и развитие малого и среднего</w:t>
      </w:r>
      <w:r w:rsidR="00BE355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предпринимательства в Знаменском сельсовета </w:t>
      </w:r>
      <w:proofErr w:type="spellStart"/>
      <w:r w:rsidR="00BE355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на 2021-2023 годы».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1.2. Целью предоставления субсидий является 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год. Предоставление субсидий осуществляется на безвозмездной и безвозвратной основе.</w:t>
      </w:r>
    </w:p>
    <w:p w:rsidR="00FB0AC8" w:rsidRPr="00DA65B6" w:rsidRDefault="00FB0AC8" w:rsidP="00FB0AC8">
      <w:pPr>
        <w:shd w:val="clear" w:color="auto" w:fill="F8FAFB"/>
        <w:spacing w:after="0" w:line="240" w:lineRule="auto"/>
        <w:ind w:firstLine="72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1.3. Субсидия</w:t>
      </w:r>
      <w:r w:rsidR="00290DD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предоставляется администрацией Знаменского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(далее – Администрация), осуществляющей функции главного распорядителя бюджетных средств, до которого в соответствии с </w:t>
      </w:r>
      <w:hyperlink r:id="rId4" w:history="1">
        <w:r w:rsidRPr="00DA65B6">
          <w:rPr>
            <w:rFonts w:ascii="Arial" w:eastAsia="Times New Roman" w:hAnsi="Arial" w:cs="Arial"/>
            <w:sz w:val="24"/>
            <w:szCs w:val="24"/>
            <w:lang w:eastAsia="ru-RU"/>
          </w:rPr>
          <w:t>бюджетным законодательством</w:t>
        </w:r>
      </w:hyperlink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средств), по результатам отбора получателей субсидий, в соответствии с соглашением, заключенным с юридическим лицом, индивидуальным предпринимателем, физическим лицом, а так же некоммерческими организациями, не являющимися казенными учреждениями.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" w:firstLine="72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1.4.</w:t>
      </w:r>
      <w:r w:rsidRPr="00DA65B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 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Используемые понятия</w:t>
      </w:r>
      <w:r w:rsidRPr="00DA65B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: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субсидия - средства, предоставляемые из бюджета </w:t>
      </w:r>
      <w:r w:rsidR="00D025A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(далее - бюджет поселения) на безвозмездной и безвозвратной основе в соответствии с решением об утверждении бюджета на соответствующий финансовый год и плановый период очередной финансовый год;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получатели субсидии - участники отбора, признанные победителями конкурсного отбора по решению конкурсной комиссии, так же получатель субсидии в случае, если он определен в соответствии с законом (решением) о бюджете, или наименование получателя гранта в форме субсидии в случае, если он определен решениями Президента Российской Федерации, Правительства Российской Федерации, высшего должностного лица субъекта Российской Федерации, высшего исполнительного органа государственной власти субъекта Российской Федерации или местной администрации;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комиссия – комиссия по отбору победителя, формируемая администрацией </w:t>
      </w:r>
      <w:r w:rsidR="00CE725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соглашение - документ об условиях и порядке предоставления субсидии, заключенное в текущем финансовом году между администрацией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D4186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и юридическим лицом, признанным победителем отбора - получателем субсидии.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left="1287" w:hanging="72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1.5.    Порядок определяет в том числе: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процедуру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 критерии отбора получателей субсидий, имеющих право на получение субсидий;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 цели, условия и порядок предоставления субсидий;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 порядок возврата субсидий в случае нарушения условий, установленных при их предоставлении.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1.6. Критериями отбора получателей субсидий, имеющих право на получени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е</w:t>
      </w:r>
      <w:r w:rsidR="006C02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субсидий из бюджета Знаменского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сельсовета, являются: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1) осуществление деятельности на территории </w:t>
      </w:r>
      <w:r w:rsidR="006C02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 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субсидии предоставляются победителям отбора по результатам отбора, при условии заключения соглашения о предоставлении субсидии.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1.7. Способ проведения отбора - запрос предложений, который указывается при определении получателя субсидии главным распорядителем как получателем бюджетных средств или иной организацией, проводящей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1.8. Сведения о субсидиях размещается на Едином портале бюджетной системы Российской Федерации в информационно-телекоммуникационной сети «Интернет» (далее – единый портал) и на официальн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ом</w:t>
      </w:r>
      <w:r w:rsidR="006F226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сайте администрации Знаменского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сельсовета.</w:t>
      </w:r>
    </w:p>
    <w:p w:rsidR="00FB0AC8" w:rsidRPr="007F15C2" w:rsidRDefault="00FB0AC8" w:rsidP="00E658AF">
      <w:pPr>
        <w:shd w:val="clear" w:color="auto" w:fill="F8FAFB"/>
        <w:spacing w:before="195" w:after="195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8"/>
          <w:szCs w:val="28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2. Порядок проведения отбора получателей субсидий для предоставления субсидий</w:t>
      </w:r>
      <w:r w:rsidR="00E658AF"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(в случае, если субсидия предоставляется по результатам отбора)</w:t>
      </w:r>
      <w:r w:rsidRPr="007F15C2">
        <w:rPr>
          <w:rFonts w:ascii="Arial" w:eastAsia="Times New Roman" w:hAnsi="Arial" w:cs="Arial"/>
          <w:color w:val="292D24"/>
          <w:sz w:val="28"/>
          <w:szCs w:val="28"/>
          <w:lang w:eastAsia="ru-RU"/>
        </w:rPr>
        <w:t> 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2.1. Отбор проводится на основании предложений (заявок), направленных участниками отбора для участия в отборе, исходя из соответствия участника отбора категории и (или) критериям отбора и очередности поступления предложений (заявок) на участие в отборе.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</w:t>
      </w: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Объявление о проведении отбора (далее – объявление) размещается на Едином портале (при наличии технической возможности), а также на официальном сайте Администрации в информационно-телекоммуникационной сети «Интернет» до 31 июля соответствующего финансового года.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Объявление должно содержать следующую информацию: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сроки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</w:t>
      </w:r>
      <w:r w:rsidR="00E658AF"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проведения (при необходимости);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наименования, места нахождения, почтового адреса, адреса электронной почты Администрации как получателя бюджетных средств;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результаты предоставления субсидии в соответствии с подпунктом 3.10. пункта 3 настоящего Порядка;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требований к участникам отбора в соответствии 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 пунктами 2.3. и 2.4.</w:t>
      </w: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пункта и перечня документов, представляемых участниками отбора для подтверждения их соответствия указанным требованиям;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 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 </w:t>
      </w: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пунктом 2.5. </w:t>
      </w: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пункта;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правил рассмотрения и оценки предложений (заявок) участников отбора в соответствии 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 подпунктами </w:t>
      </w:r>
      <w:r w:rsidRPr="00DA65B6">
        <w:rPr>
          <w:rFonts w:ascii="Arial" w:eastAsia="Times New Roman" w:hAnsi="Arial" w:cs="Arial"/>
          <w:sz w:val="24"/>
          <w:szCs w:val="24"/>
          <w:lang w:eastAsia="ru-RU"/>
        </w:rPr>
        <w:t>2.6.-2.10. </w:t>
      </w: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пункта;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срока,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работ, оказанием услуг, предусмотрено заключение соглашения);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условий признания победителя (победителей) отбора, уклонившимся от заключения соглашения;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даты размещения результатов отбора на едином портале (при наличии технической возможности), а также на официальном сайте Администрации как получателя бюджетных средств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 указание на максимальный размер планируемой к предоставлению субсидий;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14) контактные данные (Ф.И.О., номер телефона, адрес электронной почты) ответственного за прием документов на получение субсидии Администрации.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2.3. 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субсидии):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2)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субсидии, бюджетных инвестиций, 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предоставленных в том числе в соответствии с иными правовыми актами, а также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4)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</w:t>
      </w:r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(в случае, если такие требования предусмотрены правовым актом);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5) участники отбора не должны являться иностранными юридическими лицами, а также российскими юридическими лицами, </w:t>
      </w:r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в уставном (складочном) капитале которых доля участия иностранных юридических лиц, местом </w:t>
      </w:r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6)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2.4. Требования к участникам отбора, включающие: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наличие материально-технической базы, необходимой для достижения результатов предоставления субсидии;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перечень 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2.5. Участникам отбора необходимо представить в администрацию заявку для участия в отборе, согласно приложению № 1 к настоящему Порядку;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предложению (заявке) прикладываются следующие документы: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 сведения о субъекте согласно приложению № 2 к настоящему Порядку;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 копия устава, заверенная субъектом предпринимательства (для юридических лиц);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расчет доходов и расходов по направлениям деятельности;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4) справка за подписью руководителя субъекта по форме, согласно приложению № 3 к настоящему Порядку;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5) справка-расчет на предоставление субсидии;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6) согласие на обработку персональных данных (для физических лиц),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7)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8) копия (копии) документа (документов), подтверждающего (подтверждающих) полномочия руководителя организации и (или) иного лица по представлению интересов организации, заверенная подписью руководителя организации и печатью организации (при наличии);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9) письмо организации, подтверждающее, что организация не находится в процессе реорганизации 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по состоянию на первое число месяца, в котором предоставляются документы для участия в отборе, заверенная подписью руководителя организации и печатью организации (при наличии);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10) информация, заверенная подписью руководителя организации и печатью организации (при наличии) о том, что организация не 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11) информация, заверенная подписью руководителя организации и печатью организации (при наличии) о том, что организация в текущем финансовом году не является получателем средств из бюджета всех уровней в рамках реализации федеральной программы, государствен</w:t>
      </w:r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ных программ  Курской  области, </w:t>
      </w:r>
      <w:proofErr w:type="spellStart"/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в сфере развития малого и среднего предпринимательства, в соответствии с иными правовыми актами на цели, указанные в подпункте 1.3. настоящего Порядка.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Предложение (заявка) на получение субсидии, и приложенные к ней документы принимаются только в полном объеме, и возврату не подлежат.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Получатель субсидии несет ответственность за достоверность документов, сведений в документах, представляемых в целях получения субсидий, в соответствии с действующим законодательством.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Администрация в порядке межведомственного взаимодействия в срок, не превышающий пяти рабочих дней со дня регистрации заявки запрашивает: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 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 сведения из налогового органа по месту постановки на учет, подтверждающие отсутствие задолженности по налогам и сборам;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сведения о наличии (отсутствии) задолженности по страховым взносам, пеням, штрафах;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5)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</w:t>
      </w:r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ных программ  Курской области, </w:t>
      </w:r>
      <w:proofErr w:type="spellStart"/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в сфере развития малого и среднего предпринимательства.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В ходе рассмотрения и оценки представленных предложений (заявок) Администрация проводит сопоставление документов, представленных участником отбора, и содержащейся в них информации, и требований, содержащихся в объявлении, в срок не более 14-ти календарных дней со дня окончания приема документов.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участника отбора требованиям, установленным в пунктах 2.3 – 2.4 настоящего Порядка;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 участником отбора предложения (заявки) после даты и (или) времени, определенных для подачи предложений (заявок).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Решение о признании участника отбора победителем отбора оформляется 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постановлении администрации </w:t>
      </w:r>
      <w:r w:rsidR="00DA71E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указанием размера предоставляемой субсидии.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Информация о результатах рассмотрения предложений (заявок) размещается на официальном сайте 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администрации </w:t>
      </w:r>
      <w:r w:rsidR="00DA71E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="00684AFC"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на едином Портале не позднее 14 календарных дней с даты определения победителя отбора.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результатах рассмотрения предложений (заявок) должна содержать следующую информацию: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дату, время и место проведения рассмотрения предложений (заявок);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об участниках отбора, предложения (заявки) которых были рассмотрены;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В случае если в правовом акте указывается, что 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доступа, указанная информация не размещается на едином портале.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2.11. Для проведения отбора получателей субсидии на основании постановления администрации образуется комиссия из числа компетентных специалистов, членов общественных организаций.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Решение о предоставлении или об отказе в предоставлении субсидии оформляется протоколом заседания комиссии, и подписывается председателем комиссии.</w:t>
      </w:r>
    </w:p>
    <w:p w:rsidR="00FB0AC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В течение 5 дней с момента подписания протокола организатор отбора заявок сообщает получателям субсидий о результатах рассмотрен</w:t>
      </w:r>
      <w:r w:rsidR="00684AFC" w:rsidRPr="00DA65B6">
        <w:rPr>
          <w:rFonts w:ascii="Arial" w:eastAsia="Times New Roman" w:hAnsi="Arial" w:cs="Arial"/>
          <w:sz w:val="24"/>
          <w:szCs w:val="24"/>
          <w:lang w:eastAsia="ru-RU"/>
        </w:rPr>
        <w:t>ия заявок.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DA65B6" w:rsidRPr="00DA65B6" w:rsidRDefault="00DA65B6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0AC8" w:rsidRPr="007F15C2" w:rsidRDefault="00FB0AC8" w:rsidP="00DA65B6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3. Условия и порядок предоставления субсидий</w:t>
      </w:r>
      <w:r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 </w:t>
      </w:r>
    </w:p>
    <w:p w:rsidR="00DA65B6" w:rsidRPr="00DA65B6" w:rsidRDefault="00DA65B6" w:rsidP="00DA65B6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DA65B6" w:rsidRDefault="00FB0AC8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Условием предоставления субсидии является соответствие получателя </w:t>
      </w:r>
      <w:r w:rsidRPr="00DA65B6">
        <w:rPr>
          <w:rFonts w:ascii="Arial" w:eastAsia="Times New Roman" w:hAnsi="Arial" w:cs="Arial"/>
          <w:sz w:val="24"/>
          <w:szCs w:val="24"/>
          <w:lang w:eastAsia="ru-RU"/>
        </w:rPr>
        <w:t>требованиям, указанным в пунктах 2.3 – 2.4 настоящего</w:t>
      </w:r>
      <w:r w:rsidR="00684AFC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Порядка, на первое число месяца, в котором предоставлены документы для участия в отборе.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Отсутствие у Получателя просроченной (неурегулированной) задолженности по денежным обязательствам не является условием предоставления субсидии.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3.2. Получатель субсидии в срок, не превышающий 10 календарных дней с момента принятия решения о победителе отбора представляет в Администрацию документы, указанные в подпунктах 1-11 пункта 2.5 настоящего Порядка.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3.3 Основаниями для отказа получателю субсидии в предоставлении субсидии являются: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несоответствие представленных получателем субсидии документов требованиям, определенным пунктом 2.3 – 2.5 настоящего Порядка, или непредставление (представление не в полном объеме) указанных документов;</w:t>
      </w:r>
    </w:p>
    <w:p w:rsidR="00FB0AC8" w:rsidRPr="00DA65B6" w:rsidRDefault="00FB0AC8" w:rsidP="00684AF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установление факта недостоверности представленной получателем</w:t>
      </w:r>
      <w:r w:rsidR="00684AFC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65B6">
        <w:rPr>
          <w:rFonts w:ascii="Arial" w:eastAsia="Times New Roman" w:hAnsi="Arial" w:cs="Arial"/>
          <w:sz w:val="24"/>
          <w:szCs w:val="24"/>
          <w:lang w:eastAsia="ru-RU"/>
        </w:rPr>
        <w:t>субсидии информации.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3.4. 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лицам-производителям товаров, работ, услуг утверждается решением собрания депутатов </w:t>
      </w:r>
      <w:r w:rsidR="00304357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о бюджете на очередной финансовый год.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3.5. Субсидии предоставляются за счет средств бюджета поселения в пределах бюджетных ассигнований, утвержденных решением о бюджете на соответствующий финансовый год (плановый период, очередной финансовый год) и доведенных лимитов бюджетных обязательств.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Субсидия предоставляется на возмещение не более 70 процентов от общего объема понесенных организацией расходов (затрат)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предусмотренных уставом организации, сметой доходов и расходов или финансово-хозяйственным планом.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3.6. В случае невозможности предоставления получателю субсидии, соответствующему категориям и (или) критериям отбора, указанным в подпункте 1.6 пункта 1 настоящего документа, в текущем финансовом году в связи с недостаточностью лимитов бюджетных обязательств, указанных в подпункте 3.5 пункта 3 настоящего документа, субсидии предоставляются в следующем финансовом году в пределах лимитов, утвержденных решением собрания депутатов </w:t>
      </w:r>
      <w:r w:rsidR="00501D54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о бюджете на очередной финансовый год без повторного прохождения проверки на соответствие указанным категориям и (или) критериям отбора (при необходимости).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3.7. Условия и порядок заключения между главным распорядителем бюджетных средств и получателем субсидии, соглашения (договора) о предоставлении субсидии из бюджета поселения (далее - соглашение), дополнительного соглашения к соглашению, в том числе дополнительного соглашения о расторжении соглашения (при необходимости), определяются в соответствии с типовой формой, установленной согласно приложению № 4 к настоящему Порядку.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В соглашении должны быть предусмотрены: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- результаты, в целях достижения которых предоставляется субсидия, условия и сроки предоставления субсидий;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- размер субсидии;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- обязательства получателей субсидий по долевому финансированию целевых расходов;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- обязательства получателей субсидии по целевому использованию субсидии;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left="360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- ответственность за несоблюдение сторонами условий предоставления субсидии;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left="567" w:right="-1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- направление расходования предоставленной субсидии;</w:t>
      </w:r>
    </w:p>
    <w:p w:rsidR="00FB0AC8" w:rsidRPr="00DA65B6" w:rsidRDefault="00FB0AC8" w:rsidP="00684A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3.8. Соглашение о предоставлении субсидии (далее – соглашение) заключается в течение семи рабочих дней, следующих за днем представления документов в соответствии с пунктом 3.2 настоящего Порядка.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 Субсидия предоставляется при соблюдении организацией следующих условий: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заключение соглашения;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включение в соглашение положений: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согласии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 и органом государственного (муниципального) финансового контроля за соблюдением целей, условий и порядка предоставления субсидии;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направлениях расходов, источником финансового обеспечения которых является субсидия (за исключением грантов в форме субсидий, а также субсидий, результатом предоставления которых являются объем и качество услуг, оказываемых физическим лицам);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запрете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главным распорядителем как получателем бюджетных средств по согласованию с Министерством финансов Российской Федерации, финансовым органом субъекта Российской Федерации, финансовым органом муниципального образования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актом;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перечислении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</w:t>
      </w:r>
      <w:r w:rsidRPr="00DA65B6">
        <w:rPr>
          <w:rFonts w:ascii="Arial" w:eastAsia="Times New Roman" w:hAnsi="Arial" w:cs="Arial"/>
          <w:sz w:val="24"/>
          <w:szCs w:val="24"/>
          <w:lang w:eastAsia="ru-RU"/>
        </w:rPr>
        <w:t>бюджетным законодательством Российской Федерации казначейскому сопровождению);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3.10. Результатом предоставления субсидий является финансовое обеспечение (возмещение) затрат или недополученных доходов в связи с производством (реализацией) товаров, выполнением работ, оказанием услуг получателями субсидий в рамках целевой программы «Поддержка и развитие малого и среднего</w:t>
      </w:r>
      <w:r w:rsidR="00684AFC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045C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в Знаменском</w:t>
      </w:r>
      <w:r w:rsidR="00684AFC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 </w:t>
      </w:r>
      <w:proofErr w:type="spellStart"/>
      <w:r w:rsidR="00684AFC" w:rsidRPr="00DA65B6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2021-2023 годы», которое способствует: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- увеличению доли участия субъектов малого и среднего предпринимательства в общем обороте хозяйствующих субъектов </w:t>
      </w:r>
      <w:r w:rsidR="00CA045C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- развитию системы финансовой поддержки субъектов малого и среднего предпринимательства;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- развитию инфраструктуры поддержки малого и среднего предпринимательства.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            3.11. Срок перечисления субсидии исчисляется со дня заключения соглашения о предоставлении субсидии и составляет не более 10 рабочих дней.</w:t>
      </w:r>
    </w:p>
    <w:p w:rsidR="00FB0AC8" w:rsidRDefault="00FB0AC8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3.12. Остаток субсидии, не использованный в отчетном году, подлежит возврату в бюджет Администрации в текущем финансовом году в случаях и порядке, предусмотренных соглашением.</w:t>
      </w:r>
    </w:p>
    <w:p w:rsidR="00DA65B6" w:rsidRPr="00DA65B6" w:rsidRDefault="00DA65B6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FB0AC8" w:rsidRPr="007F15C2" w:rsidRDefault="007F15C2" w:rsidP="007F15C2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   </w:t>
      </w:r>
      <w:r w:rsidR="00FB0AC8"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4.  Требования к отчетности об использовании</w:t>
      </w:r>
      <w:r w:rsidR="00684AFC" w:rsidRPr="007F15C2">
        <w:rPr>
          <w:rFonts w:ascii="Arial" w:eastAsia="Times New Roman" w:hAnsi="Arial" w:cs="Arial"/>
          <w:color w:val="292D24"/>
          <w:sz w:val="28"/>
          <w:szCs w:val="28"/>
          <w:lang w:eastAsia="ru-RU"/>
        </w:rPr>
        <w:t xml:space="preserve"> </w:t>
      </w:r>
      <w:r w:rsidR="00FB0AC8"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предоставленной субсидии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4.1 Получатели субсидии представляют главному распорядителю бюджетных средств (администрации </w:t>
      </w:r>
      <w:r w:rsidR="00B37CA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) отчетность о достижении результатов, показателей об использовании субсидии в порядке и сроки, установленном соглашением.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Администрация как получатель бюджетных средств вправе устанавливать в соглашении сроки и формы представления получателем субсидии дополнительной отчетности.</w:t>
      </w:r>
    </w:p>
    <w:p w:rsidR="00FB0AC8" w:rsidRPr="007F15C2" w:rsidRDefault="00684AFC" w:rsidP="00684AFC">
      <w:pPr>
        <w:shd w:val="clear" w:color="auto" w:fill="F8FAFB"/>
        <w:spacing w:before="195" w:after="195" w:line="240" w:lineRule="auto"/>
        <w:ind w:right="-1"/>
        <w:jc w:val="center"/>
        <w:rPr>
          <w:rFonts w:ascii="Arial" w:eastAsia="Times New Roman" w:hAnsi="Arial" w:cs="Arial"/>
          <w:color w:val="292D24"/>
          <w:sz w:val="28"/>
          <w:szCs w:val="28"/>
          <w:lang w:eastAsia="ru-RU"/>
        </w:rPr>
      </w:pPr>
      <w:r w:rsidRPr="00DA65B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             </w:t>
      </w:r>
      <w:r w:rsidR="00FB0AC8"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5. Требования об осуществлении контроля за соблюдением условий, целей и порядка предоставления субсидий и ответственности за их нарушения 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5.1. Главный распорядитель бюджетных средств осуществляет обязательную проверку соблюдения условий, результатов и порядка предоставления субсидий их получателями.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5.2. 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5.3. По результатам использования субсидий получатель бюджетных средств в срок до 20 января года, следующего за отчетным, предоставляет в администрацию </w:t>
      </w:r>
      <w:r w:rsidR="00684AFC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D5D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отчет об использовании субсидии с приложением документов, подтверждающих ее целевое использование.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5.4. Финансовый контроль над целевым использованием бюджетных средств осуществляется администрацией </w:t>
      </w:r>
      <w:r w:rsidR="003D5D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5.5. Субсидии, выделенные из бюджета поселения получателям субсидий, носят целевой характер и не могут быть использованы на иные цели.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5.6. 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 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</w:t>
      </w:r>
      <w:r w:rsidR="005F0A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соответствии с бюджетным законодательством.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5.7. Субсидии, перечисленные Получателям субсидий, подлежат возврату в бюджет поселения в случае неиспользования субсидии в полном объеме в течение финансового года, нарушения условий, установленных при их предоставлении.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5.8.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r w:rsidR="00443B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Данный пункт включается в соглашение о предоставлении субсидии из местного бюджета.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5.9.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поселения по коду доходов в течение 10 дней с момента получения уведомления и акта проверки.</w:t>
      </w:r>
    </w:p>
    <w:p w:rsidR="00FB0AC8" w:rsidRPr="00DA65B6" w:rsidRDefault="00FB0AC8" w:rsidP="00DA65B6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5.10. При расторжении соглашения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</w:t>
      </w:r>
      <w:r w:rsidR="00DA65B6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ние 10 дней с момента получения </w:t>
      </w: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уведомления получателя бюджетных средств.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5.11. В случае неиспользования субсидии в полном объеме, в течение финансового года получатели субсидии возвращают неиспользованные средства субсидии в бюджет </w:t>
      </w:r>
      <w:r w:rsidR="003E03F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указанием назначения платежа, в срок не позднее 25 декабря текущего года.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B0AC8" w:rsidRPr="00FB0AC8" w:rsidRDefault="00FB0AC8" w:rsidP="007F15C2">
      <w:pPr>
        <w:shd w:val="clear" w:color="auto" w:fill="F8FAFB"/>
        <w:spacing w:before="195" w:after="195" w:line="240" w:lineRule="auto"/>
        <w:ind w:right="-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DA65B6" w:rsidRPr="00F8015B" w:rsidRDefault="00FB0AC8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предоставления субсидий юридическим лицам </w:t>
      </w:r>
    </w:p>
    <w:p w:rsidR="00DA65B6" w:rsidRPr="00F8015B" w:rsidRDefault="00FB0AC8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(за исключением субсидий государственным (муниципальным)</w:t>
      </w:r>
    </w:p>
    <w:p w:rsidR="00DA65B6" w:rsidRPr="00F8015B" w:rsidRDefault="00FB0AC8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учреждениям), индивидуальным предпринимателям,</w:t>
      </w:r>
    </w:p>
    <w:p w:rsidR="00DA65B6" w:rsidRPr="00F8015B" w:rsidRDefault="00FB0AC8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физическим лицам - производителям товаров, работ, услуг </w:t>
      </w:r>
    </w:p>
    <w:p w:rsidR="007F15C2" w:rsidRDefault="00FB0AC8" w:rsidP="007F15C2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из бюджета </w:t>
      </w:r>
      <w:r w:rsidR="009665FE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7F15C2" w:rsidRDefault="00DA65B6" w:rsidP="007F15C2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                                                                                                                                       </w:t>
      </w:r>
    </w:p>
    <w:p w:rsidR="00FB0AC8" w:rsidRPr="007F15C2" w:rsidRDefault="00FB0AC8" w:rsidP="007F15C2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Форма</w:t>
      </w:r>
    </w:p>
    <w:p w:rsidR="00FB0AC8" w:rsidRPr="00F8015B" w:rsidRDefault="00FB0AC8" w:rsidP="00FB0AC8">
      <w:pPr>
        <w:shd w:val="clear" w:color="auto" w:fill="F8FAFB"/>
        <w:spacing w:after="0" w:line="240" w:lineRule="auto"/>
        <w:ind w:left="4536"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Главе администрации </w:t>
      </w:r>
      <w:r w:rsidR="009665FE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FB0AC8" w:rsidRPr="00F8015B" w:rsidRDefault="00FB0AC8" w:rsidP="00FB0AC8">
      <w:pPr>
        <w:shd w:val="clear" w:color="auto" w:fill="F8FAFB"/>
        <w:spacing w:after="0" w:line="240" w:lineRule="auto"/>
        <w:ind w:left="4536"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left="4536"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от_</w:t>
      </w:r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left="4536"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(Ф.И.О. руководи</w:t>
      </w:r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>теля, наименование организации)</w:t>
      </w:r>
    </w:p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ЗАЯВКА</w:t>
      </w:r>
    </w:p>
    <w:p w:rsidR="00FB0AC8" w:rsidRPr="00F8015B" w:rsidRDefault="00FB0AC8" w:rsidP="00DA65B6">
      <w:pPr>
        <w:shd w:val="clear" w:color="auto" w:fill="F8FAFB"/>
        <w:spacing w:before="195" w:after="195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на получение субсидий из бюджета </w:t>
      </w:r>
      <w:r w:rsidR="00D400BC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юридическими лицами (за исключением субсидий государственным (муниципальным) учреждениям) индивидуальными предпринимателями, физическими лицами-производителями товаров, работ, услуг, занимающимися пр</w:t>
      </w:r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>иоритетными видами деятельности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Прошу принять на рассмотрение документы от _____________________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(полное и сокращенное наименование организации, фамилия, имя, отчество индивидуального предпринимателя)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для предоставления субсидий из бюджета </w:t>
      </w:r>
      <w:r w:rsidR="003D27F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E658AF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Сумма запрашиваемой субсидии _________________________ тыс. руб.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Цель получения субсидии_______________________________________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 условиями отбора ознакомлен (а) и предоставляю согласно Порядку предоставления субсидий из бюджета </w:t>
      </w:r>
      <w:r w:rsidR="00A92C9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E658AF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Перечень представленных документов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921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843"/>
        <w:gridCol w:w="2550"/>
      </w:tblGrid>
      <w:tr w:rsidR="00FB0AC8" w:rsidRPr="00F8015B" w:rsidTr="00FB0AC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Nп</w:t>
            </w:r>
            <w:proofErr w:type="spellEnd"/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FB0AC8" w:rsidRPr="00F8015B" w:rsidTr="00FB0AC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FB0AC8" w:rsidRPr="00F8015B" w:rsidTr="00FB0AC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(индивидуальный предприниматель) _____________ ________________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left="4320"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(подпись)                (Ф.И.О.)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Дата подачи заявки: "____" __________________20___ г.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7F15C2" w:rsidRDefault="007F15C2" w:rsidP="00DA65B6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7F15C2" w:rsidRDefault="007F15C2" w:rsidP="00DA65B6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B0AC8" w:rsidRPr="00FB0AC8" w:rsidRDefault="00FB0AC8" w:rsidP="00DA65B6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DA65B6" w:rsidRPr="00F8015B" w:rsidRDefault="00FB0AC8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предоставления субсидий юридическим лицам 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(за исключением субсидий государственным (муниципальным)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учреждениям), индивидуальным предпринимателям,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физическим лицам - производителям товаров, работ, услуг </w:t>
      </w:r>
    </w:p>
    <w:p w:rsidR="00DA65B6" w:rsidRPr="00F8015B" w:rsidRDefault="0013760C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из бюджета Знаменского</w:t>
      </w:r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</w:t>
      </w:r>
    </w:p>
    <w:p w:rsidR="00DA65B6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Сведения о получателе субсидий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6907"/>
        <w:gridCol w:w="1559"/>
      </w:tblGrid>
      <w:tr w:rsidR="00FB0AC8" w:rsidRPr="00F8015B" w:rsidTr="00FB0AC8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 получателя субсидии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вид деятельности (ОКВЭД)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Регистрационные данные: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патентов, лицензий, сертификатов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информация, которую Вы хотели бы сообщить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Контактные телефоны, факс, адрес электронной почты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 (индивидуальный предприниматель) _________ ______________</w:t>
      </w:r>
    </w:p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 w:firstLine="567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(подпись)                 (Ф.И.О.)</w:t>
      </w:r>
    </w:p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«____» __________________20___ г. МП</w:t>
      </w:r>
    </w:p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 w:firstLine="567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3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предоставления субсидий юридическим лицам 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(за исключением субсидий государственным (муниципальным)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учреждениям), индивидуальным предпринимателям,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физическим лицам - производителям товаров, работ, услуг </w:t>
      </w:r>
    </w:p>
    <w:p w:rsidR="00DA65B6" w:rsidRPr="00F8015B" w:rsidRDefault="0005626E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из бюджета Знаменского</w:t>
      </w:r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DA65B6" w:rsidP="00DA65B6">
      <w:pPr>
        <w:shd w:val="clear" w:color="auto" w:fill="F8FAFB"/>
        <w:spacing w:before="195" w:after="195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Форма</w:t>
      </w:r>
      <w:r w:rsidR="00FB0AC8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СПРАВКА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(наименование субъекта)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по состоянию на «____» ______________20___ года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921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1"/>
        <w:gridCol w:w="2549"/>
      </w:tblGrid>
      <w:tr w:rsidR="00FB0AC8" w:rsidRPr="00F8015B" w:rsidTr="00FB0AC8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 учредителей и их доля в уставном капитале:</w:t>
            </w:r>
          </w:p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____________________________________ %</w:t>
            </w:r>
          </w:p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____________________________________ %</w:t>
            </w:r>
          </w:p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____________________________________ %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A65B6" w:rsidRPr="00F8015B" w:rsidRDefault="00DA65B6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Задолженности перед работниками по выплате заработной платы нет.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Руководитель (индивидуальный предприниматель) ___________ _____________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(подпись)                (Ф.И.О.)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"____" __________________20___ г.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МП</w:t>
      </w:r>
    </w:p>
    <w:p w:rsidR="00DA65B6" w:rsidRPr="00F8015B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</w:p>
    <w:p w:rsidR="00DA65B6" w:rsidRPr="00F8015B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</w:p>
    <w:p w:rsidR="00DA65B6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A65B6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A65B6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A65B6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A65B6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A65B6" w:rsidRDefault="00DA65B6" w:rsidP="007F15C2">
      <w:pPr>
        <w:shd w:val="clear" w:color="auto" w:fill="F8FAFB"/>
        <w:spacing w:after="0" w:line="240" w:lineRule="auto"/>
        <w:ind w:right="-1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4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предоставления субсидий юридическим лицам 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(за исключением субсидий государственным (муниципальным)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учреждениям), индивидуальным предпринимателям,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физическим лицам - производителям товаров, работ, услуг </w:t>
      </w:r>
    </w:p>
    <w:p w:rsidR="00DA65B6" w:rsidRPr="00F8015B" w:rsidRDefault="002015A0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из бюджета Знаменского</w:t>
      </w:r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DA65B6" w:rsidRPr="00F8015B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DA65B6" w:rsidRPr="00F8015B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FB0AC8" w:rsidRPr="00F8015B" w:rsidRDefault="00FB0AC8" w:rsidP="00FB0AC8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2" w:name="OLE_LINK1"/>
      <w:bookmarkEnd w:id="2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B0AC8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Типовая форма</w:t>
      </w:r>
    </w:p>
    <w:p w:rsidR="00FB0AC8" w:rsidRPr="00F8015B" w:rsidRDefault="00FB0AC8" w:rsidP="00FB0AC8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3" w:name="OLE_LINK3"/>
      <w:bookmarkStart w:id="4" w:name="OLE_LINK2"/>
      <w:bookmarkStart w:id="5" w:name="OLE_LINK4"/>
      <w:bookmarkEnd w:id="3"/>
      <w:bookmarkEnd w:id="4"/>
      <w:bookmarkEnd w:id="5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Соглашение (договор) </w:t>
      </w:r>
      <w:bookmarkStart w:id="6" w:name="OLE_LINK6"/>
      <w:bookmarkStart w:id="7" w:name="OLE_LINK5"/>
      <w:bookmarkEnd w:id="6"/>
      <w:bookmarkEnd w:id="7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между администрацией </w:t>
      </w:r>
      <w:r w:rsidR="002015A0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Знаменского</w:t>
      </w:r>
      <w:r w:rsidR="00E658AF"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 района</w:t>
      </w:r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 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_____________________                    «____»____________________ 20___.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____________________________________________________________________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главного распорядителя средств местного бюджета) которому в местном бюджете на соответствующий финансовый год и плановый период предусмотрены бюджетные ассигнования на предоставление субсидий юридическим лицам, именуемый в дальнейшем "Главный распорядитель средств местного бюджета", в лице _________________________________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_____________________________________________________________, действующего на основании (фамилия, имя, отчество)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____________________________________________________________________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(устав местного органа самоуправления, доверенность, приказ или иной документ, удостоверяющий полномочия) с одной стороны, и ____________________________________________________________,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именуемый в дальнейшем "Получатель", в лице ______________________________________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должности лица, представляющего Получателя)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____________________________________________________________, действующего на основании (фамилия, имя, отчество)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___________________________________________________________________,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 другой стороны, далее именуемые "Стороны", в соответствии с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Бюджетным 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кодексом Российской Федерации, ______________________________________,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правил предоставления субсидии из местного бюджета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услуг) утвержденными постановлением Администрации сельсовета нормативным правовым актом областного органа государственной власти, иной организации, осуществляющей полномочия главного распорядителя средств местного бюджета) от "___" __________ 20___ г. № ____ (далее – Правила предоставления субсидии),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заключили настоящее соглашение (договор) (далее - Соглашение) о нижеследующем.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8" w:name="sub_100"/>
      <w:bookmarkEnd w:id="8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I. Предмет Соглашения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9" w:name="sub_11"/>
      <w:bookmarkEnd w:id="9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1.1. Предметом настоящего Соглашения является предоставление из местного бюджета в 20___ году / 20___ - 20___ годах _________________________________________________________________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Получателя)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субсидии на _________________________________________________________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(указание цели предоставления субсидии)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____________________, раздел ________, подраздел ___________, целевая статья _______________, вид расходов ______________ в рамках подпрограммы «_____________________________________» государственной программы                                   (наименование подпрограммы)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«______________________________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_____________________________» 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государственной программы Курской области)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0" w:name="sub_200"/>
      <w:bookmarkEnd w:id="10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II. Размер субсидии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2.1. Размер Субсидии, предоставляемой из местного бюджета, в соответствии с настоящим Соглашением, составляет: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20___ году _________ (____________________) рублей: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left="2880" w:right="-1" w:firstLine="72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(сумма прописью)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20___ году _________ (____________________) рублей: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left="2880" w:right="-1" w:firstLine="72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(сумма прописью)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20___ году _________ (____________________) рублей.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left="2880" w:right="-1" w:firstLine="72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(сумма прописью)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2.2. Субсидии предоставляются из местного бюджета в пределах объемов бюджетных ассигнований, предусмотренных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Главному распорядителю средств местного бюджета в местном бюд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жете на текущий финансовый год.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1" w:name="sub_300"/>
      <w:bookmarkEnd w:id="11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III. Условия предоставления субсидии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Субсидия предоставляется при выполнении следующих условий: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 Соответствие Получателя ограничениям, установленным Правилами предоставления субсидии, в том числе: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3.1.1. Получатель соответствует критериям, установленным Правилами предоставления субсидии, либо проше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л процедуры конкурсного отбора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3.1.2. Получатель на первое число месяца, предшествующего месяцу, в котором планируется заключение соглашения о предоставлении Субсидии: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 не должен иметь задолженности по налогам, сборам и иным обязательным платежам в бюджеты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не должен иметь просроченной задолженности по возврату в местный бюджет субсидий, бюджетных инвестиций, предоставленных в соответствии с другими нормативными правовыми актами Российской Федерации, Краснодарского края (в случае, если такое требование предусмотрено правовым актом), и иной просроченной задолженности перед соответствующим бюджетом Российской Федерации;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4)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 и не должен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5) не должен получать средства из местного бюджета на цели, указанные в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пункте 1.1.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настоящего Соглашения в соответствии с иными нормативными прав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овыми актами  Курской области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3.2. Предоставление Получателем документов, необходимых для предоставления Субсидии,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95226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E658AF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Курской области.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3.3. Определение направления расходов на финансовое обеспечение которых предоставляется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Субсидия в соответствии:_________________________________________,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3.4. Установление запрета приобретение иностранной валюты за счет средств Субсидии, за исключением операций, определяемых в соответствии с Правилами предоставления субсидии.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2" w:name="sub_35"/>
      <w:bookmarkEnd w:id="12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3.5. Направление Получателем на достижение целей, указанных в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пункте 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1.1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Российской Федерации) в размере не менее __________процентов об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щего объема субсидии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3.6. В случае если для достижения целей предоставления субсидии правилами (порядками) предоставления субсидий, предусматривается осуществление получателем субсидии закупки продукции, включенной в перечень конкурентоспособной российской продукции, использование которой необходимо для реализации национальных проектов и комплексного плана модернизации и расширения магистральной инфраструктуры до 2024 года, утвержденный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внешней и внутренней торговли, в договор (соглашение) о предоставлении таких субсидий включается условие об обязанности получателя субсидии руководствоваться техническими (функциональными) характеристиками товаров (работ, услуг), предусмотренными каталогом товаров, работ, услуг для обеспечения государственных (муниципальных) нужд, формирование и ведение которого обеспечивается Министерством финансов Российской Федерации.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3" w:name="sub_36"/>
      <w:bookmarkEnd w:id="13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3.7. Согласие получателя на осуществление главным распорядителем средств местного бюджета, предоставившим субсидию, и органом государственного (муниципального) финансового контроля проверок соблюдения получателем субсидии условий, целе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й и порядка ее предоставления.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3.8. 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4" w:name="sub_37"/>
      <w:bookmarkEnd w:id="14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3.9. Открытие Получателю лицевого счета в министерстве финансов Курской области.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5" w:name="sub_38"/>
      <w:bookmarkEnd w:id="15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3.10. Открытие Получателю лицевого счета в Управлении Федерального ка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значейства по Курской области. 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3.11. Иные условия, в соответствии с Прав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илами предоставления субсидий.</w:t>
      </w:r>
    </w:p>
    <w:p w:rsidR="00FB0AC8" w:rsidRPr="00F8015B" w:rsidRDefault="00FB0AC8" w:rsidP="00F8015B">
      <w:pPr>
        <w:shd w:val="clear" w:color="auto" w:fill="F8FAFB"/>
        <w:spacing w:before="195" w:after="195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6" w:name="sub_400"/>
      <w:bookmarkEnd w:id="16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IV. Порядок перечисления субсидии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B0AC8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7" w:name="sub_41"/>
      <w:bookmarkEnd w:id="17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4.1. Перечисление Субсидии осуществляется в установленном порядке на лицевой счет, открытый в министерстве финансов Курская область для учета операций со средствами юридических лиц, не являющихся участниками бюджетного процесса.</w:t>
      </w:r>
    </w:p>
    <w:p w:rsidR="00FB0AC8" w:rsidRPr="00F8015B" w:rsidRDefault="00FB0AC8" w:rsidP="00FB0AC8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8" w:name="sub_42"/>
      <w:bookmarkEnd w:id="18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4.2. Перечисление Субсидии осуществляется в установленном порядке на лицевой счет, открытый в Управлении Федерального казначейства по Курской области для учета операций со средствами юридических лиц, не являющихся учас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тниками бюджетного процесса. 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9" w:name="sub_500"/>
      <w:bookmarkEnd w:id="19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V. Права и обязанности Сторон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 Главный распорядитель средств местного бюджета обязуется: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5.1.1. Рассмотреть в порядке и в сроки, установленные Правилами предоставления субсидии, представленные Получателем документы.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5.1.2. Обеспечить предоставление Субсидии _________________________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Получателя)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порядке и при соблюдении Получателем условий предоставления Субсидии, установленных настоящим Соглашением.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5.1.3. Определить показатели результативности в соответствии с Приложением № 1 к настоящему соглашению.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5.1.4. Осуществлять контроль за соблюдением Получателем условий, целей и порядка предоставления Субсидии.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5.1.5. В случае если ___________________________________________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left="2880" w:right="-1" w:firstLine="72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Получателя)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5.1.6. В случае если ___________________________________________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Получателя)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не достигнуты установленные значения показателей результативности, применять штрафные санкции, рассчитываемые в соответствии с Приложени</w:t>
      </w:r>
      <w:r w:rsid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ем № 2 к настоящему Соглашению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FB0AC8" w:rsidRPr="00F8015B" w:rsidRDefault="00FB0AC8" w:rsidP="004723AF">
      <w:pPr>
        <w:shd w:val="clear" w:color="auto" w:fill="F8FAFB"/>
        <w:spacing w:after="0" w:line="240" w:lineRule="auto"/>
        <w:ind w:right="-1" w:firstLine="567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5.1.7. Выполнять иные обязательства, установленные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бюджетным 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законодательством Российской Федерации, Правилами предоставления су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бсидий и настоящим Соглашением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 Главный распорядитель средств местного бюджета вправе: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FB0AC8" w:rsidRPr="00F8015B" w:rsidRDefault="00FB0AC8" w:rsidP="00BD0A0E">
      <w:pPr>
        <w:shd w:val="clear" w:color="auto" w:fill="F8FAFB"/>
        <w:spacing w:after="0" w:line="240" w:lineRule="auto"/>
        <w:ind w:right="-1" w:firstLine="567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20" w:name="sub_522"/>
      <w:bookmarkEnd w:id="20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5.2.2. Принимать в установленном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бюджетным законодательством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Российской Федерации порядке решение о наличии или отсутствии потребно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сти в направлении в 20___ году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остатка Субсидии, н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е использованного в 20___ году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, на цели, указанные в разделе I настоящего Соглашени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я, не позднее ___ рабочих дней 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со дня получения от Получателя следующих документов, обосновывающих потребность в направлении оста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тка Субсидии на указанные цели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5.2.2.1. ________________________________________________________;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5.2.2.2. ________________________________________________________.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5.2.3. Осуществлять иные права, установленные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законодательством Российской Федерации, Правилами предоставления субсидии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настоящим Соглашение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 Получатель обязуется: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 предоставлять Главному распорядителю средств местного бюджета документы, необходимые для предоставления субсидии, указанные в соответствии с Порядком;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 направлять средства Субсидии на финансовое обеспечение расходов, указанных в Приложении N 3 к настоящему Соглашению;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4) направлять на достижение целей, указанных в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пункте 1.1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настоящего Соглашения собственные и (или) привлеченных средств в размере согласно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пункту 3.5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настоящего Соглашения.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5.3.2. Обеспечивать исполнение требований Главного распорядителя средств местного бюджета по возврату средств в местный бюджет в случае установления фактов нарушения условий предоставления субсидии.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5.3.3. Обеспечивать достижение значений показателей результативности, установленных в Приложении № 4 к настоящему Соглашению.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5.3.4. Вести обособленный учет операций со средствами Субсидии.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5.3.5. Обеспечивать представление Главному распорядителю средств местного бюджета не позднее _______ числа месяца, следующего за _________________, в котором была получена Субсидия: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(квартал, месяц)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отчет о расходах, на финансовое обеспечение которых предоставляется Субсидия, по форме согласно Приложению N 3 к настоящему Соглашению;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отчет о достижении значений показателей результативности, по форме согласно Приложению N 4 к настоящему Соглашению;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иные отче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ты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5.3.6. Обеспечить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5.3.7. Выполнять иные обязательства, установленные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законодательством Российской Федерации, Правилами предоставления су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бсидий и настоящим Соглашением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5.4. Получатель вправе: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5.4.1.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5.4.2. Направл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ять в 20____ году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разделе I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настоящего Соглашения, в случае принятия Главным распорядителем средств местного бюджета соответствующего решения в соответствии с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пунктом 5.2.2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 настоящего Соглашения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5.4.3.Осуществлять иные права, установленные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бюджетным 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законодательством Российской Федерации, Правилами предоставления су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бсидий и настоящим Соглашение</w:t>
      </w:r>
      <w:r w:rsid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B0AC8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21" w:name="sub_600"/>
      <w:bookmarkEnd w:id="21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VI. Ответственность Сторон</w:t>
      </w:r>
    </w:p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22" w:name="sub_700"/>
      <w:bookmarkEnd w:id="22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VII. Заключительные положения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F5D2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sz w:val="24"/>
          <w:szCs w:val="24"/>
          <w:lang w:eastAsia="ru-RU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</w:t>
      </w:r>
      <w:r w:rsidR="00F8015B" w:rsidRPr="00FF5D26">
        <w:rPr>
          <w:rFonts w:ascii="Arial" w:eastAsia="Times New Roman" w:hAnsi="Arial" w:cs="Arial"/>
          <w:sz w:val="24"/>
          <w:szCs w:val="24"/>
          <w:lang w:eastAsia="ru-RU"/>
        </w:rPr>
        <w:t xml:space="preserve">ментов. При не </w:t>
      </w:r>
      <w:r w:rsidRPr="00FF5D26">
        <w:rPr>
          <w:rFonts w:ascii="Arial" w:eastAsia="Times New Roman" w:hAnsi="Arial" w:cs="Arial"/>
          <w:sz w:val="24"/>
          <w:szCs w:val="24"/>
          <w:lang w:eastAsia="ru-RU"/>
        </w:rPr>
        <w:t>достижении согласия, споры между Сторонами решаются в судебном порядке.</w:t>
      </w:r>
    </w:p>
    <w:p w:rsidR="00FB0AC8" w:rsidRPr="00FF5D2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sz w:val="24"/>
          <w:szCs w:val="24"/>
          <w:lang w:eastAsia="ru-RU"/>
        </w:rPr>
        <w:t>7.2. Соглашение вступает в силу с даты его подписания сторонами и действует до «_____» _____________ 20____ года / до полного исполнения Сторонами своих обязательств.</w:t>
      </w:r>
    </w:p>
    <w:p w:rsidR="00FB0AC8" w:rsidRPr="00FF5D2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sz w:val="24"/>
          <w:szCs w:val="24"/>
          <w:lang w:eastAsia="ru-RU"/>
        </w:rPr>
        <w:t>7.3.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</w:p>
    <w:p w:rsidR="00FB0AC8" w:rsidRPr="00FF5D2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sz w:val="24"/>
          <w:szCs w:val="24"/>
          <w:lang w:eastAsia="ru-RU"/>
        </w:rPr>
        <w:t>7.4. Расторжение настоящего Соглашения возможно при взаимном согласии Сторон.</w:t>
      </w:r>
    </w:p>
    <w:p w:rsidR="00F8015B" w:rsidRPr="00FF5D2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sz w:val="24"/>
          <w:szCs w:val="24"/>
          <w:lang w:eastAsia="ru-RU"/>
        </w:rPr>
        <w:t>7.4.1. Расторжение настоящего Соглашения в одностороннем порядке возможно в случае не достижения Получателем установленных Соглашение</w:t>
      </w:r>
      <w:r w:rsidR="00F8015B" w:rsidRPr="00FF5D26">
        <w:rPr>
          <w:rFonts w:ascii="Arial" w:eastAsia="Times New Roman" w:hAnsi="Arial" w:cs="Arial"/>
          <w:sz w:val="24"/>
          <w:szCs w:val="24"/>
          <w:lang w:eastAsia="ru-RU"/>
        </w:rPr>
        <w:t>м показателей результативности.</w:t>
      </w:r>
    </w:p>
    <w:p w:rsidR="00FB0AC8" w:rsidRPr="00FF5D2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D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15B" w:rsidRDefault="00FB0AC8" w:rsidP="00F8015B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23" w:name="sub_800"/>
      <w:bookmarkEnd w:id="23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VIII. Платежные реквизиты Сторон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FB0AC8" w:rsidRPr="00F8015B" w:rsidTr="00FB0AC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Получатель Субсидии</w:t>
            </w:r>
          </w:p>
        </w:tc>
      </w:tr>
      <w:tr w:rsidR="00FB0AC8" w:rsidRPr="00F8015B" w:rsidTr="00FB0AC8"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главного распорядителя средств местного бюджета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Получателя</w:t>
            </w:r>
          </w:p>
        </w:tc>
      </w:tr>
      <w:tr w:rsidR="00FB0AC8" w:rsidRPr="00F8015B" w:rsidTr="00FB0AC8"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Место нахождения: (юридический адрес)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Место нахождения: (юридический адрес)</w:t>
            </w:r>
          </w:p>
        </w:tc>
      </w:tr>
      <w:tr w:rsidR="00FB0AC8" w:rsidRPr="00F8015B" w:rsidTr="00FB0AC8"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Платежные реквизиты: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Платежные реквизиты:</w:t>
            </w:r>
          </w:p>
        </w:tc>
      </w:tr>
    </w:tbl>
    <w:p w:rsidR="00FB0AC8" w:rsidRPr="00D17B28" w:rsidRDefault="00FB0AC8" w:rsidP="00F8015B">
      <w:pPr>
        <w:shd w:val="clear" w:color="auto" w:fill="F8FAFB"/>
        <w:spacing w:before="195" w:after="195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24" w:name="sub_900"/>
      <w:bookmarkEnd w:id="24"/>
      <w:r w:rsidRPr="00D17B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IX. Подписи Сторон</w:t>
      </w:r>
    </w:p>
    <w:p w:rsidR="00FB0AC8" w:rsidRPr="00F8015B" w:rsidRDefault="00FB0AC8" w:rsidP="00F8015B">
      <w:pPr>
        <w:shd w:val="clear" w:color="auto" w:fill="F8FAFB"/>
        <w:spacing w:before="195" w:after="195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413"/>
      </w:tblGrid>
      <w:tr w:rsidR="00FB0AC8" w:rsidRPr="00F8015B" w:rsidTr="00FB0AC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наименование главного распорядителя средств местного бюджета ____________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FF5D26">
            <w:pPr>
              <w:spacing w:after="0" w:line="240" w:lineRule="auto"/>
              <w:ind w:right="-1"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наименование получателя Субсидии</w:t>
            </w:r>
          </w:p>
        </w:tc>
      </w:tr>
      <w:tr w:rsidR="00FB0AC8" w:rsidRPr="00F8015B" w:rsidTr="00FB0AC8"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_____________/ _______________</w:t>
            </w:r>
          </w:p>
          <w:p w:rsidR="00FB0AC8" w:rsidRPr="00F8015B" w:rsidRDefault="00FB0AC8" w:rsidP="00FF5D2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(ФИО)</w:t>
            </w:r>
          </w:p>
        </w:tc>
        <w:tc>
          <w:tcPr>
            <w:tcW w:w="4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_____________/ _______________</w:t>
            </w:r>
          </w:p>
          <w:p w:rsidR="00FB0AC8" w:rsidRPr="00F8015B" w:rsidRDefault="00FB0AC8" w:rsidP="00FF5D2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(ФИО)</w:t>
            </w:r>
          </w:p>
        </w:tc>
      </w:tr>
    </w:tbl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25" w:name="sub_1111"/>
      <w:bookmarkEnd w:id="25"/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5D26" w:rsidRDefault="00FF5D26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5D26" w:rsidRDefault="00FF5D26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5D26" w:rsidRDefault="00FF5D26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5D26" w:rsidRDefault="00FF5D26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5D26" w:rsidRDefault="00FF5D26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5D26" w:rsidRDefault="00FF5D26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B0AC8" w:rsidRPr="00D17B28" w:rsidRDefault="00FB0AC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1</w:t>
      </w:r>
    </w:p>
    <w:p w:rsidR="00D17B28" w:rsidRPr="00D17B28" w:rsidRDefault="00FB0AC8" w:rsidP="00FB0AC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6" w:name="OLE_LINK7"/>
      <w:bookmarkEnd w:id="26"/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 Типовой форме Соглашение (договор) между администрацией</w:t>
      </w:r>
    </w:p>
    <w:p w:rsidR="00D17B28" w:rsidRPr="00D17B28" w:rsidRDefault="00FB0AC8" w:rsidP="00FB0AC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1370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Знаменского</w:t>
      </w:r>
      <w:r w:rsidR="00E658AF"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юридическим </w:t>
      </w:r>
    </w:p>
    <w:p w:rsidR="00D17B28" w:rsidRPr="00D17B28" w:rsidRDefault="00FB0AC8" w:rsidP="00FB0AC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лицом (за исключением государственных (муниципальных) </w:t>
      </w:r>
    </w:p>
    <w:p w:rsidR="00D17B28" w:rsidRPr="00D17B28" w:rsidRDefault="00FB0AC8" w:rsidP="00FB0AC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учреждений), индивидуальным предпринимателем, </w:t>
      </w:r>
    </w:p>
    <w:p w:rsidR="00D17B28" w:rsidRPr="00D17B28" w:rsidRDefault="00FB0AC8" w:rsidP="00FB0AC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физическим лицом - производителем товаров, работ, услуг </w:t>
      </w:r>
    </w:p>
    <w:p w:rsidR="00D17B28" w:rsidRPr="00D17B28" w:rsidRDefault="00FB0AC8" w:rsidP="00FB0AC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 предоставлении субсидии из местного бюджета на финансовое </w:t>
      </w:r>
    </w:p>
    <w:p w:rsidR="00D17B28" w:rsidRPr="00D17B28" w:rsidRDefault="00FB0AC8" w:rsidP="00FB0AC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обеспечение затрат в связи производством (реализацией) товаров, </w:t>
      </w:r>
    </w:p>
    <w:p w:rsidR="00FB0AC8" w:rsidRPr="00D17B28" w:rsidRDefault="00FB0AC8" w:rsidP="00FB0AC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выполнением работ, оказанием услуг</w:t>
      </w:r>
    </w:p>
    <w:p w:rsidR="00FB0AC8" w:rsidRPr="00D17B28" w:rsidRDefault="00FB0AC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___</w:t>
      </w:r>
    </w:p>
    <w:p w:rsidR="00FB0AC8" w:rsidRPr="00D17B28" w:rsidRDefault="00FB0AC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 соглашению № _ от "_" ___ 20_ г.</w:t>
      </w:r>
    </w:p>
    <w:p w:rsidR="00FB0AC8" w:rsidRPr="00D17B28" w:rsidRDefault="00D17B28" w:rsidP="00FB0AC8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Показатели результативности</w:t>
      </w:r>
    </w:p>
    <w:tbl>
      <w:tblPr>
        <w:tblW w:w="9463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748"/>
        <w:gridCol w:w="1546"/>
        <w:gridCol w:w="1912"/>
        <w:gridCol w:w="781"/>
        <w:gridCol w:w="1417"/>
        <w:gridCol w:w="1525"/>
      </w:tblGrid>
      <w:tr w:rsidR="00FB0AC8" w:rsidRPr="00D17B28" w:rsidTr="00D17B28">
        <w:trPr>
          <w:trHeight w:val="2111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</w:t>
            </w:r>
            <w:r w:rsidR="00D17B28"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менование проекта (мероприятия)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по ОКЕИ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FB0AC8" w:rsidRPr="00D17B28" w:rsidTr="00D17B28">
        <w:trPr>
          <w:trHeight w:val="73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D17B28" w:rsidTr="00D17B28">
        <w:trPr>
          <w:trHeight w:val="73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before="195" w:after="195" w:line="341" w:lineRule="atLeast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before="195" w:after="195" w:line="341" w:lineRule="atLeast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before="195" w:after="195" w:line="341" w:lineRule="atLeast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before="195" w:after="195" w:line="341" w:lineRule="atLeast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before="195" w:after="195" w:line="341" w:lineRule="atLeast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before="195" w:after="195" w:line="341" w:lineRule="atLeast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before="195" w:after="195" w:line="341" w:lineRule="atLeast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D17B28" w:rsidTr="00D17B28">
        <w:trPr>
          <w:trHeight w:val="17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B0AC8" w:rsidRDefault="00FB0AC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bookmarkStart w:id="27" w:name="sub_2969"/>
      <w:bookmarkEnd w:id="27"/>
      <w:r w:rsidRPr="00FB0AC8">
        <w:rPr>
          <w:rFonts w:ascii="Arial" w:eastAsia="Times New Roman" w:hAnsi="Arial" w:cs="Arial"/>
          <w:color w:val="292D24"/>
          <w:sz w:val="24"/>
          <w:szCs w:val="24"/>
          <w:lang w:eastAsia="ru-RU"/>
        </w:rPr>
        <w:br w:type="textWrapping" w:clear="all"/>
      </w: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Pr="00FB0AC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FB0AC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2</w:t>
      </w:r>
    </w:p>
    <w:p w:rsidR="00D17B2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Типовой форме соглашения (договора) между администрацией</w:t>
      </w:r>
    </w:p>
    <w:p w:rsidR="00D17B2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A2D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="00E658AF"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Горшеченского</w:t>
      </w:r>
      <w:proofErr w:type="spellEnd"/>
      <w:r w:rsidR="00E658AF"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 юридическим </w:t>
      </w:r>
    </w:p>
    <w:p w:rsidR="00D17B2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лицом (за исключением государственных (муниципальных) </w:t>
      </w:r>
    </w:p>
    <w:p w:rsidR="00D17B2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учреждений), индивидуальным предпринимателем, </w:t>
      </w:r>
    </w:p>
    <w:p w:rsidR="00D17B2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физическим лицом - производителем товаров, работ, услуг </w:t>
      </w:r>
    </w:p>
    <w:p w:rsidR="00D17B2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предоставлении субсидии из местного бюджета на финансовое </w:t>
      </w:r>
    </w:p>
    <w:p w:rsidR="00D17B2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обеспечение затрат в связи производством (реализацией) товаров, </w:t>
      </w:r>
    </w:p>
    <w:p w:rsidR="00FB0AC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выполнением работ, оказанием услуг</w:t>
      </w:r>
    </w:p>
    <w:p w:rsidR="00D17B28" w:rsidRPr="00D17B28" w:rsidRDefault="00D17B2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___</w:t>
      </w:r>
    </w:p>
    <w:p w:rsidR="00FB0AC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 соглашению № _ от "_" ___ 20_ г.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Расчет</w:t>
      </w:r>
    </w:p>
    <w:p w:rsidR="00FB0AC8" w:rsidRPr="002F5B4C" w:rsidRDefault="00FB0AC8" w:rsidP="00B53116">
      <w:pPr>
        <w:shd w:val="clear" w:color="auto" w:fill="F8FAFB"/>
        <w:tabs>
          <w:tab w:val="left" w:pos="8931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размера штрафных санкций 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11078" w:type="dxa"/>
        <w:tblInd w:w="-870" w:type="dxa"/>
        <w:shd w:val="clear" w:color="auto" w:fill="F8FA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850"/>
        <w:gridCol w:w="567"/>
        <w:gridCol w:w="993"/>
        <w:gridCol w:w="1134"/>
        <w:gridCol w:w="850"/>
        <w:gridCol w:w="992"/>
        <w:gridCol w:w="709"/>
        <w:gridCol w:w="709"/>
        <w:gridCol w:w="1722"/>
      </w:tblGrid>
      <w:tr w:rsidR="00D17B28" w:rsidRPr="002F5B4C" w:rsidTr="00B53116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proofErr w:type="spellStart"/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N№п</w:t>
            </w:r>
            <w:proofErr w:type="spellEnd"/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D17B2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показател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Наи</w:t>
            </w:r>
            <w:r w:rsidR="00D17B28"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менование проекта (мероприятия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Единица измерения по </w:t>
            </w:r>
            <w:hyperlink r:id="rId5" w:history="1">
              <w:r w:rsidRPr="002F5B4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Плановое значение показателя резу</w:t>
            </w:r>
            <w:r w:rsidR="00D17B28"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льтативности (иного показателя)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D17B28" w:rsidP="00B5311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Достиг</w:t>
            </w:r>
            <w:r w:rsidR="00FB0AC8"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нутое значение показателя результативности (иного показателя)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Объем Субсидии, (тыс. </w:t>
            </w:r>
            <w:proofErr w:type="spellStart"/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руб</w:t>
            </w:r>
            <w:proofErr w:type="spellEnd"/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B53116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Корректирующие коэффициенты</w:t>
            </w:r>
          </w:p>
        </w:tc>
        <w:tc>
          <w:tcPr>
            <w:tcW w:w="1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Размер штрафных санкций (тыс. руб.) (1 - гр. 7 * гр. 6) x гр. 8 (гр. 9) x гр. 10 (гр. 11)</w:t>
            </w:r>
          </w:p>
        </w:tc>
      </w:tr>
      <w:tr w:rsidR="00D17B28" w:rsidRPr="002F5B4C" w:rsidTr="00B53116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Израсходовано получателем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vAlign w:val="center"/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D17B28" w:rsidRPr="002F5B4C" w:rsidTr="00B531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12</w:t>
            </w:r>
          </w:p>
        </w:tc>
      </w:tr>
      <w:tr w:rsidR="00D17B28" w:rsidRPr="002F5B4C" w:rsidTr="00B531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D17B28" w:rsidRPr="002F5B4C" w:rsidTr="00B531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</w:tbl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Руководитель (уполномоченное лицо) _______________ _________ _________________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left="5040"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(должность)                      (подпись) (расшифровка подписи)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Исполнитель ______________ ________________ __________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left="1440" w:right="-1"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(должность)            (ФИО)                                    (телефон)</w:t>
      </w: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bookmarkStart w:id="28" w:name="sub_2981"/>
      <w:bookmarkEnd w:id="28"/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B53116">
      <w:pPr>
        <w:shd w:val="clear" w:color="auto" w:fill="F8FAFB"/>
        <w:spacing w:before="195" w:after="195" w:line="240" w:lineRule="auto"/>
        <w:ind w:right="-1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B53116" w:rsidRDefault="00B53116" w:rsidP="00B53116">
      <w:pPr>
        <w:shd w:val="clear" w:color="auto" w:fill="F8FAFB"/>
        <w:spacing w:before="195" w:after="195" w:line="240" w:lineRule="auto"/>
        <w:ind w:right="-1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FB0AC8" w:rsidRPr="00B5311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B53116" w:rsidRPr="00B5311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sz w:val="24"/>
          <w:szCs w:val="24"/>
          <w:lang w:eastAsia="ru-RU"/>
        </w:rPr>
        <w:t>к Типовой форме соглашения (договора) между </w:t>
      </w:r>
    </w:p>
    <w:p w:rsidR="00B53116" w:rsidRPr="00B5311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</w:t>
      </w:r>
      <w:r w:rsidR="005E1AED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E658AF" w:rsidRPr="00B531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658AF" w:rsidRPr="00B53116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658AF" w:rsidRPr="00B5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53116" w:rsidRPr="00B53116" w:rsidRDefault="00E658AF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FB0AC8" w:rsidRPr="00B53116">
        <w:rPr>
          <w:rFonts w:ascii="Arial" w:eastAsia="Times New Roman" w:hAnsi="Arial" w:cs="Arial"/>
          <w:sz w:val="24"/>
          <w:szCs w:val="24"/>
          <w:lang w:eastAsia="ru-RU"/>
        </w:rPr>
        <w:t xml:space="preserve"> и юридическим лицом за исключением государственных </w:t>
      </w:r>
    </w:p>
    <w:p w:rsidR="00B53116" w:rsidRPr="00B5311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sz w:val="24"/>
          <w:szCs w:val="24"/>
          <w:lang w:eastAsia="ru-RU"/>
        </w:rPr>
        <w:t xml:space="preserve">(муниципальных) учреждений), индивидуальным предпринимателем, </w:t>
      </w:r>
    </w:p>
    <w:p w:rsidR="00B53116" w:rsidRPr="00B5311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физическим лицом - производителем товаров, работ, услуг </w:t>
      </w:r>
    </w:p>
    <w:p w:rsidR="00B53116" w:rsidRPr="00B5311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sz w:val="24"/>
          <w:szCs w:val="24"/>
          <w:lang w:eastAsia="ru-RU"/>
        </w:rPr>
        <w:t>о предоставлении субсидии из местного бюджета на финансовое</w:t>
      </w:r>
    </w:p>
    <w:p w:rsidR="00B53116" w:rsidRPr="00B5311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sz w:val="24"/>
          <w:szCs w:val="24"/>
          <w:lang w:eastAsia="ru-RU"/>
        </w:rPr>
        <w:t>обеспечение затрат в связи производством (реализацией)</w:t>
      </w:r>
    </w:p>
    <w:p w:rsidR="00FB0AC8" w:rsidRPr="00FF5D26" w:rsidRDefault="00FB0AC8" w:rsidP="00FF5D2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sz w:val="24"/>
          <w:szCs w:val="24"/>
          <w:lang w:eastAsia="ru-RU"/>
        </w:rPr>
        <w:t xml:space="preserve"> товаров, выполнением работ, оказанием услуг</w:t>
      </w:r>
      <w:r w:rsidRPr="00FB0AC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</w:t>
      </w:r>
    </w:p>
    <w:p w:rsidR="00FB0AC8" w:rsidRPr="00FF5D26" w:rsidRDefault="00FB0AC8" w:rsidP="00FF5D2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Отчет</w:t>
      </w:r>
    </w:p>
    <w:p w:rsidR="00FB0AC8" w:rsidRPr="00FF5D26" w:rsidRDefault="00FB0AC8" w:rsidP="00FF5D2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о расходах, источником финансового обеспечения которых является Субсидия </w:t>
      </w:r>
      <w:r w:rsidR="00B53116" w:rsidRPr="00FF5D2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 на "__" _________ 20__ г.</w:t>
      </w:r>
      <w:r w:rsidR="00B53116" w:rsidRPr="00FF5D2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</w:p>
    <w:p w:rsidR="00FB0AC8" w:rsidRPr="00FF5D2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Наименование Получателя ________________________________</w:t>
      </w:r>
    </w:p>
    <w:p w:rsidR="00FB0AC8" w:rsidRPr="00FF5D2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Периодичность: квартальная, годовая</w:t>
      </w:r>
    </w:p>
    <w:p w:rsidR="00FB0AC8" w:rsidRPr="00FF5D2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Единица измерения: рубль (с точностью до второго десятичного знака)</w:t>
      </w:r>
    </w:p>
    <w:p w:rsidR="00FB0AC8" w:rsidRPr="00B5311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0" w:type="auto"/>
        <w:tblInd w:w="250" w:type="dxa"/>
        <w:shd w:val="clear" w:color="auto" w:fill="F8FA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851"/>
        <w:gridCol w:w="1417"/>
        <w:gridCol w:w="841"/>
        <w:gridCol w:w="1818"/>
      </w:tblGrid>
      <w:tr w:rsidR="00FB0AC8" w:rsidRPr="00B53116" w:rsidTr="00FF5D26"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Код  строки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Код на</w:t>
            </w:r>
            <w:r w:rsidR="00B53116"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правления расходования Субсидии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Сумма</w:t>
            </w:r>
          </w:p>
        </w:tc>
      </w:tr>
      <w:tr w:rsidR="00FB0AC8" w:rsidRPr="00B53116" w:rsidTr="00FF5D26"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</w:t>
            </w: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Остаток субсидии на начало года,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 том числе:</w:t>
            </w:r>
          </w:p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потребность в котором подтверждена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подлежащий возврату в местный бюджет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Поступило средств,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 том числе:</w:t>
            </w:r>
          </w:p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местного бюджета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дебиторской задолженности прошлых лет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 том числе:</w:t>
            </w:r>
          </w:p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выплаты персоналу,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закупка работ и услуг,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  <w:p w:rsidR="00FF5D26" w:rsidRPr="00B53116" w:rsidRDefault="00FF5D26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выбытие со счетов: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0610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перечисление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0620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0810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иные выплаты,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0820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выплаты по окончательным расчетам,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возвращено в местный бюджет,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 том числе:</w:t>
            </w:r>
          </w:p>
          <w:p w:rsidR="00FB0AC8" w:rsidRPr="00B53116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 том числе:</w:t>
            </w:r>
          </w:p>
          <w:p w:rsidR="00FB0AC8" w:rsidRPr="00B53116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требуется в направлении на те же цели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подлежит возврату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</w:tbl>
    <w:p w:rsidR="00B53116" w:rsidRDefault="00B53116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FB0AC8" w:rsidRPr="00B5311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</w:t>
      </w:r>
      <w:r w:rsid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Получателя (уполномоченное лицо) ______________ ________ ________________</w:t>
      </w:r>
    </w:p>
    <w:p w:rsidR="00FB0AC8" w:rsidRPr="00B53116" w:rsidRDefault="00FB0AC8" w:rsidP="00B5311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(должность)           (подпись) (расшифровка подписи)</w:t>
      </w:r>
    </w:p>
    <w:p w:rsidR="00FB0AC8" w:rsidRPr="00B5311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М.П. </w:t>
      </w:r>
      <w:r w:rsidR="00B53116"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</w:p>
    <w:p w:rsidR="00FB0AC8" w:rsidRPr="00B5311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B5311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Исполнитель _____________ ______________ __________                                                                    "__" ___________ 20__ г.</w:t>
      </w:r>
    </w:p>
    <w:p w:rsidR="00FB0AC8" w:rsidRPr="00B53116" w:rsidRDefault="00FB0AC8" w:rsidP="00B53116">
      <w:pPr>
        <w:shd w:val="clear" w:color="auto" w:fill="F8FAFB"/>
        <w:spacing w:after="0" w:line="240" w:lineRule="auto"/>
        <w:ind w:left="1440" w:right="-1" w:firstLine="720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(должность) (ФИО) (телефон)</w:t>
      </w:r>
    </w:p>
    <w:p w:rsidR="00FB0AC8" w:rsidRPr="00B5311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29" w:name="sub_2976"/>
      <w:bookmarkEnd w:id="29"/>
    </w:p>
    <w:p w:rsidR="00B53116" w:rsidRDefault="00B53116" w:rsidP="00FF5D26">
      <w:pPr>
        <w:shd w:val="clear" w:color="auto" w:fill="F8FAFB"/>
        <w:spacing w:before="195" w:after="195" w:line="240" w:lineRule="auto"/>
        <w:ind w:right="-1"/>
        <w:rPr>
          <w:rFonts w:ascii="Verdana" w:eastAsia="Times New Roman" w:hAnsi="Verdana" w:cs="Times New Roman"/>
          <w:color w:val="26282F"/>
          <w:sz w:val="20"/>
          <w:szCs w:val="20"/>
          <w:lang w:eastAsia="ru-RU"/>
        </w:rPr>
      </w:pPr>
    </w:p>
    <w:p w:rsidR="00FB0AC8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Приложение № 4</w:t>
      </w:r>
    </w:p>
    <w:p w:rsidR="00B53116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 Типовой форме соглашения (договора) между администрацией </w:t>
      </w:r>
    </w:p>
    <w:p w:rsidR="00B53116" w:rsidRPr="00FF5D26" w:rsidRDefault="00CC2133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="00E658AF"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E658AF"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Горшеченского</w:t>
      </w:r>
      <w:proofErr w:type="spellEnd"/>
      <w:r w:rsidR="00E658AF"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="00FB0AC8"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 </w:t>
      </w:r>
    </w:p>
    <w:p w:rsidR="00B53116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юридическим лицом за исключением государственных</w:t>
      </w:r>
    </w:p>
    <w:p w:rsidR="00B53116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(муниципальных) учреждений), индивидуальным предпринимателем, </w:t>
      </w:r>
    </w:p>
    <w:p w:rsidR="00B53116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физическим лицом - производителем товаров, работ, услуг </w:t>
      </w:r>
    </w:p>
    <w:p w:rsidR="00B53116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предоставлении субсидии из местного бюджета на </w:t>
      </w:r>
    </w:p>
    <w:p w:rsidR="00B53116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финансовое обеспечение затрат в связи производством </w:t>
      </w:r>
    </w:p>
    <w:p w:rsidR="00FB0AC8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(реализацией) товаров, выполнением работ, оказанием услуг</w:t>
      </w:r>
    </w:p>
    <w:p w:rsidR="00B53116" w:rsidRPr="00FF5D26" w:rsidRDefault="00B53116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FB0AC8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sz w:val="24"/>
          <w:szCs w:val="24"/>
          <w:lang w:eastAsia="ru-RU"/>
        </w:rPr>
        <w:t>Приложение № ___</w:t>
      </w:r>
    </w:p>
    <w:p w:rsidR="00FB0AC8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sz w:val="24"/>
          <w:szCs w:val="24"/>
          <w:lang w:eastAsia="ru-RU"/>
        </w:rPr>
        <w:t>к соглашению № _ от "_" ___ 20_ г.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Отчет 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о достижении значений показателей результативности по состоянию на __ _________ 20__ года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Наименование Получателя _______________________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Периодичность: _______________________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9781" w:type="dxa"/>
        <w:tblInd w:w="108" w:type="dxa"/>
        <w:shd w:val="clear" w:color="auto" w:fill="F8FA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021"/>
        <w:gridCol w:w="1417"/>
        <w:gridCol w:w="1134"/>
        <w:gridCol w:w="851"/>
        <w:gridCol w:w="1417"/>
        <w:gridCol w:w="1276"/>
        <w:gridCol w:w="1276"/>
        <w:gridCol w:w="850"/>
      </w:tblGrid>
      <w:tr w:rsidR="00FB0AC8" w:rsidRPr="002F5B4C" w:rsidTr="00B53116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N</w:t>
            </w:r>
            <w:proofErr w:type="spellEnd"/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Наименование показателя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Наименование проекта (мероприятия) </w:t>
            </w:r>
            <w:r w:rsidR="00B53116"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Единица измерения по </w:t>
            </w:r>
            <w:hyperlink r:id="rId6" w:history="1">
              <w:r w:rsidRPr="002F5B4C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Плановое значение показателя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FB0AC8" w:rsidRPr="002F5B4C" w:rsidTr="00B53116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2F5B4C" w:rsidTr="00B53116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bookmarkStart w:id="30" w:name="sub_3067"/>
            <w:bookmarkEnd w:id="30"/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9</w:t>
            </w:r>
          </w:p>
        </w:tc>
      </w:tr>
      <w:tr w:rsidR="00FB0AC8" w:rsidRPr="002F5B4C" w:rsidTr="00B53116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</w:tbl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 Получателя (уполномоченное лицо) _____________ _________ ___________________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left="5760" w:right="-1" w:firstLine="720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(должность) (подпись) (расшифровка подписи)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 </w:t>
      </w:r>
      <w:r w:rsidR="00B53116" w:rsidRPr="002F5B4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 _____________ _______________ ____________                                                             "__" ___________ 20__ г.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left="2160"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(должность) (ФИО)                       (телефон)</w:t>
      </w:r>
    </w:p>
    <w:p w:rsidR="00FB0AC8" w:rsidRDefault="00FB0AC8">
      <w:bookmarkStart w:id="31" w:name="sub_2971"/>
      <w:bookmarkEnd w:id="31"/>
    </w:p>
    <w:sectPr w:rsidR="00FB0AC8" w:rsidSect="007F15C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C5"/>
    <w:rsid w:val="00031837"/>
    <w:rsid w:val="0003356D"/>
    <w:rsid w:val="00035070"/>
    <w:rsid w:val="000500FE"/>
    <w:rsid w:val="0005626E"/>
    <w:rsid w:val="00065097"/>
    <w:rsid w:val="0009736A"/>
    <w:rsid w:val="000A2375"/>
    <w:rsid w:val="000A4178"/>
    <w:rsid w:val="000C2B3C"/>
    <w:rsid w:val="0013760C"/>
    <w:rsid w:val="0016248A"/>
    <w:rsid w:val="001923AD"/>
    <w:rsid w:val="001976E8"/>
    <w:rsid w:val="002015A0"/>
    <w:rsid w:val="00206385"/>
    <w:rsid w:val="00207EC1"/>
    <w:rsid w:val="00290DD8"/>
    <w:rsid w:val="002A2D13"/>
    <w:rsid w:val="002F5B4C"/>
    <w:rsid w:val="00304357"/>
    <w:rsid w:val="003D27F9"/>
    <w:rsid w:val="003D5DCD"/>
    <w:rsid w:val="003E03F6"/>
    <w:rsid w:val="003F63B2"/>
    <w:rsid w:val="00443B4D"/>
    <w:rsid w:val="004723AF"/>
    <w:rsid w:val="00501D54"/>
    <w:rsid w:val="00510187"/>
    <w:rsid w:val="005E1AED"/>
    <w:rsid w:val="005F0ACB"/>
    <w:rsid w:val="00684AFC"/>
    <w:rsid w:val="006C026B"/>
    <w:rsid w:val="006E3976"/>
    <w:rsid w:val="006E3A1A"/>
    <w:rsid w:val="006F226E"/>
    <w:rsid w:val="006F35F6"/>
    <w:rsid w:val="007249B5"/>
    <w:rsid w:val="007312D1"/>
    <w:rsid w:val="00777F32"/>
    <w:rsid w:val="00785840"/>
    <w:rsid w:val="007968E6"/>
    <w:rsid w:val="007F15C2"/>
    <w:rsid w:val="007F3433"/>
    <w:rsid w:val="008437BB"/>
    <w:rsid w:val="008D35DD"/>
    <w:rsid w:val="0095226A"/>
    <w:rsid w:val="009665FE"/>
    <w:rsid w:val="00A01FDB"/>
    <w:rsid w:val="00A92C97"/>
    <w:rsid w:val="00A95DE2"/>
    <w:rsid w:val="00B13700"/>
    <w:rsid w:val="00B37CA1"/>
    <w:rsid w:val="00B53116"/>
    <w:rsid w:val="00BD0A0E"/>
    <w:rsid w:val="00BE3554"/>
    <w:rsid w:val="00C14CC5"/>
    <w:rsid w:val="00C7054A"/>
    <w:rsid w:val="00C859DF"/>
    <w:rsid w:val="00CA045C"/>
    <w:rsid w:val="00CC2133"/>
    <w:rsid w:val="00CE7256"/>
    <w:rsid w:val="00D025A8"/>
    <w:rsid w:val="00D1173D"/>
    <w:rsid w:val="00D17B28"/>
    <w:rsid w:val="00D400BC"/>
    <w:rsid w:val="00D4186A"/>
    <w:rsid w:val="00D80EEC"/>
    <w:rsid w:val="00D92917"/>
    <w:rsid w:val="00DA65B6"/>
    <w:rsid w:val="00DA71EB"/>
    <w:rsid w:val="00E658AF"/>
    <w:rsid w:val="00E71237"/>
    <w:rsid w:val="00E857C1"/>
    <w:rsid w:val="00EC42EB"/>
    <w:rsid w:val="00EF2D3A"/>
    <w:rsid w:val="00F8015B"/>
    <w:rsid w:val="00F96E10"/>
    <w:rsid w:val="00FA4A60"/>
    <w:rsid w:val="00FB0AC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0206"/>
  <w15:docId w15:val="{1D3331D1-B915-45E4-AE28-DB896B69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0AC8"/>
  </w:style>
  <w:style w:type="paragraph" w:styleId="a3">
    <w:name w:val="Normal (Web)"/>
    <w:basedOn w:val="a"/>
    <w:uiPriority w:val="99"/>
    <w:semiHidden/>
    <w:unhideWhenUsed/>
    <w:rsid w:val="00FB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0AC8"/>
  </w:style>
  <w:style w:type="character" w:styleId="a5">
    <w:name w:val="FollowedHyperlink"/>
    <w:basedOn w:val="a0"/>
    <w:uiPriority w:val="99"/>
    <w:semiHidden/>
    <w:unhideWhenUsed/>
    <w:rsid w:val="00FB0AC8"/>
    <w:rPr>
      <w:color w:val="800080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FB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B0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1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9222.0/" TargetMode="External"/><Relationship Id="rId5" Type="http://schemas.openxmlformats.org/officeDocument/2006/relationships/hyperlink" Target="garantf1://79222.0/" TargetMode="External"/><Relationship Id="rId4" Type="http://schemas.openxmlformats.org/officeDocument/2006/relationships/hyperlink" Target="garantf1://12012604.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29</Pages>
  <Words>9541</Words>
  <Characters>54384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 Windows</cp:lastModifiedBy>
  <cp:revision>162</cp:revision>
  <cp:lastPrinted>2022-02-28T12:43:00Z</cp:lastPrinted>
  <dcterms:created xsi:type="dcterms:W3CDTF">2022-01-31T12:35:00Z</dcterms:created>
  <dcterms:modified xsi:type="dcterms:W3CDTF">2022-05-25T07:28:00Z</dcterms:modified>
</cp:coreProperties>
</file>