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8F" w:rsidRDefault="0033588F" w:rsidP="0033588F">
      <w:pPr>
        <w:tabs>
          <w:tab w:val="left" w:pos="32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       ПРОЕКТ</w:t>
      </w:r>
    </w:p>
    <w:p w:rsidR="0033588F" w:rsidRDefault="0033588F" w:rsidP="00D96F7F">
      <w:pPr>
        <w:jc w:val="center"/>
        <w:rPr>
          <w:rFonts w:ascii="Arial" w:hAnsi="Arial" w:cs="Arial"/>
          <w:b/>
          <w:sz w:val="32"/>
          <w:szCs w:val="32"/>
        </w:rPr>
      </w:pPr>
    </w:p>
    <w:p w:rsidR="00D96F7F" w:rsidRPr="00D96F7F" w:rsidRDefault="00D96F7F" w:rsidP="00D96F7F">
      <w:pPr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СОБ</w:t>
      </w:r>
      <w:r w:rsidR="0079429F">
        <w:rPr>
          <w:rFonts w:ascii="Arial" w:hAnsi="Arial" w:cs="Arial"/>
          <w:b/>
          <w:sz w:val="32"/>
          <w:szCs w:val="32"/>
        </w:rPr>
        <w:t>РАНИЕ ДЕПУТАТОВ ЗНАМЕНСКОГО</w:t>
      </w:r>
      <w:bookmarkStart w:id="0" w:name="_GoBack"/>
      <w:bookmarkEnd w:id="0"/>
      <w:r w:rsidRPr="00D96F7F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РЕШЕНИЕ</w:t>
      </w:r>
    </w:p>
    <w:p w:rsidR="00D96F7F" w:rsidRPr="00D96F7F" w:rsidRDefault="00D96F7F" w:rsidP="00D96F7F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D96F7F" w:rsidRPr="00D96F7F" w:rsidRDefault="00D96F7F" w:rsidP="00D96F7F">
      <w:pPr>
        <w:ind w:left="600"/>
        <w:rPr>
          <w:rFonts w:ascii="Arial" w:hAnsi="Arial" w:cs="Arial"/>
          <w:b/>
          <w:bCs/>
          <w:sz w:val="32"/>
          <w:szCs w:val="32"/>
        </w:rPr>
      </w:pPr>
      <w:r w:rsidRPr="00D96F7F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33588F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E82CE4">
        <w:rPr>
          <w:rFonts w:ascii="Arial" w:hAnsi="Arial" w:cs="Arial"/>
          <w:b/>
          <w:bCs/>
          <w:sz w:val="32"/>
          <w:szCs w:val="32"/>
        </w:rPr>
        <w:t>о</w:t>
      </w:r>
      <w:r w:rsidR="0033588F">
        <w:rPr>
          <w:rFonts w:ascii="Arial" w:hAnsi="Arial" w:cs="Arial"/>
          <w:b/>
          <w:bCs/>
          <w:sz w:val="32"/>
          <w:szCs w:val="32"/>
        </w:rPr>
        <w:t>т</w:t>
      </w:r>
      <w:r w:rsidR="00E82CE4">
        <w:rPr>
          <w:rFonts w:ascii="Arial" w:hAnsi="Arial" w:cs="Arial"/>
          <w:b/>
          <w:bCs/>
          <w:sz w:val="32"/>
          <w:szCs w:val="32"/>
        </w:rPr>
        <w:t>_____________ года</w:t>
      </w:r>
      <w:r w:rsidR="0033588F">
        <w:rPr>
          <w:rFonts w:ascii="Arial" w:hAnsi="Arial" w:cs="Arial"/>
          <w:b/>
          <w:bCs/>
          <w:sz w:val="32"/>
          <w:szCs w:val="32"/>
        </w:rPr>
        <w:t xml:space="preserve"> </w:t>
      </w:r>
      <w:r w:rsidR="00E82CE4">
        <w:rPr>
          <w:rFonts w:ascii="Arial" w:hAnsi="Arial" w:cs="Arial"/>
          <w:b/>
          <w:bCs/>
          <w:sz w:val="32"/>
          <w:szCs w:val="32"/>
        </w:rPr>
        <w:t xml:space="preserve"> </w:t>
      </w:r>
      <w:r w:rsidR="0033588F">
        <w:rPr>
          <w:rFonts w:ascii="Arial" w:hAnsi="Arial" w:cs="Arial"/>
          <w:b/>
          <w:bCs/>
          <w:sz w:val="32"/>
          <w:szCs w:val="32"/>
        </w:rPr>
        <w:t xml:space="preserve"> №</w:t>
      </w:r>
      <w:r w:rsidR="00E82CE4">
        <w:rPr>
          <w:rFonts w:ascii="Arial" w:hAnsi="Arial" w:cs="Arial"/>
          <w:b/>
          <w:bCs/>
          <w:sz w:val="32"/>
          <w:szCs w:val="32"/>
        </w:rPr>
        <w:t>_______</w:t>
      </w: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913A1" w:rsidRPr="00D96F7F" w:rsidRDefault="004913A1" w:rsidP="004913A1">
      <w:pPr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О</w:t>
      </w:r>
      <w:r w:rsidRPr="00D96F7F"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 w:rsidRPr="00D96F7F">
        <w:rPr>
          <w:rFonts w:ascii="Arial" w:hAnsi="Arial" w:cs="Arial"/>
          <w:b/>
          <w:sz w:val="32"/>
          <w:szCs w:val="32"/>
        </w:rPr>
        <w:t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E82CE4">
        <w:rPr>
          <w:rFonts w:ascii="Arial" w:hAnsi="Arial" w:cs="Arial"/>
          <w:b/>
          <w:sz w:val="32"/>
          <w:szCs w:val="32"/>
        </w:rPr>
        <w:t xml:space="preserve"> Знаменского</w:t>
      </w:r>
      <w:r w:rsidR="00D96F7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96F7F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D96F7F">
        <w:rPr>
          <w:rFonts w:ascii="Arial" w:hAnsi="Arial" w:cs="Arial"/>
          <w:b/>
          <w:sz w:val="32"/>
          <w:szCs w:val="32"/>
        </w:rPr>
        <w:t xml:space="preserve"> района </w:t>
      </w:r>
      <w:proofErr w:type="gramStart"/>
      <w:r w:rsidRPr="00D96F7F">
        <w:rPr>
          <w:rFonts w:ascii="Arial" w:hAnsi="Arial" w:cs="Arial"/>
          <w:b/>
          <w:sz w:val="32"/>
          <w:szCs w:val="32"/>
        </w:rPr>
        <w:t>в  ходе</w:t>
      </w:r>
      <w:proofErr w:type="gramEnd"/>
      <w:r w:rsidRPr="00D96F7F">
        <w:rPr>
          <w:rFonts w:ascii="Arial" w:hAnsi="Arial" w:cs="Arial"/>
          <w:b/>
          <w:sz w:val="32"/>
          <w:szCs w:val="32"/>
        </w:rPr>
        <w:t xml:space="preserve"> реализации муниципальных программ развития муниципальной службы</w:t>
      </w:r>
    </w:p>
    <w:p w:rsidR="004913A1" w:rsidRPr="00D96F7F" w:rsidRDefault="004913A1" w:rsidP="004913A1">
      <w:pPr>
        <w:shd w:val="clear" w:color="auto" w:fill="FFFFFF"/>
        <w:ind w:left="0" w:right="3955"/>
        <w:rPr>
          <w:rFonts w:ascii="Arial" w:hAnsi="Arial" w:cs="Arial"/>
          <w:b/>
          <w:color w:val="000000"/>
          <w:sz w:val="27"/>
          <w:szCs w:val="27"/>
        </w:rPr>
      </w:pPr>
    </w:p>
    <w:p w:rsidR="004913A1" w:rsidRPr="00D96F7F" w:rsidRDefault="004913A1" w:rsidP="004913A1">
      <w:pPr>
        <w:ind w:left="0" w:firstLine="567"/>
        <w:rPr>
          <w:rFonts w:ascii="Arial" w:hAnsi="Arial" w:cs="Arial"/>
          <w:b/>
          <w:bCs/>
          <w:sz w:val="24"/>
          <w:szCs w:val="24"/>
        </w:rPr>
      </w:pPr>
      <w:r w:rsidRPr="00D96F7F">
        <w:rPr>
          <w:rFonts w:ascii="Arial" w:hAnsi="Arial" w:cs="Arial"/>
          <w:sz w:val="24"/>
          <w:szCs w:val="24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</w:t>
      </w:r>
      <w:r w:rsidR="00E82CE4">
        <w:rPr>
          <w:rFonts w:ascii="Arial" w:hAnsi="Arial" w:cs="Arial"/>
          <w:sz w:val="24"/>
          <w:szCs w:val="24"/>
        </w:rPr>
        <w:t>«Знаменский</w:t>
      </w:r>
      <w:r w:rsidR="006104BA">
        <w:rPr>
          <w:rFonts w:ascii="Arial" w:hAnsi="Arial" w:cs="Arial"/>
          <w:sz w:val="24"/>
          <w:szCs w:val="24"/>
        </w:rPr>
        <w:t xml:space="preserve"> сельсовет»</w:t>
      </w:r>
      <w:r w:rsidRPr="00D96F7F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4913A1" w:rsidRPr="00D96F7F" w:rsidRDefault="004913A1" w:rsidP="004913A1">
      <w:pPr>
        <w:ind w:left="0"/>
        <w:rPr>
          <w:rFonts w:ascii="Arial" w:hAnsi="Arial" w:cs="Arial"/>
          <w:color w:val="000000"/>
          <w:sz w:val="24"/>
          <w:szCs w:val="24"/>
        </w:rPr>
      </w:pPr>
    </w:p>
    <w:p w:rsidR="004913A1" w:rsidRPr="00D96F7F" w:rsidRDefault="004913A1" w:rsidP="004913A1">
      <w:pPr>
        <w:shd w:val="clear" w:color="auto" w:fill="FFFFFF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6F7F">
        <w:rPr>
          <w:rFonts w:ascii="Arial" w:hAnsi="Arial" w:cs="Arial"/>
          <w:color w:val="000000"/>
          <w:sz w:val="24"/>
          <w:szCs w:val="24"/>
        </w:rPr>
        <w:t xml:space="preserve">1. Утвердить прилагаемое Положение </w:t>
      </w:r>
      <w:r w:rsidRPr="00D96F7F">
        <w:rPr>
          <w:rFonts w:ascii="Arial" w:hAnsi="Arial" w:cs="Arial"/>
          <w:sz w:val="24"/>
          <w:szCs w:val="24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</w:t>
      </w:r>
      <w:proofErr w:type="gramStart"/>
      <w:r w:rsidRPr="00D96F7F">
        <w:rPr>
          <w:rFonts w:ascii="Arial" w:hAnsi="Arial" w:cs="Arial"/>
          <w:sz w:val="24"/>
          <w:szCs w:val="24"/>
        </w:rPr>
        <w:t xml:space="preserve">комиссии  </w:t>
      </w:r>
      <w:r w:rsidR="00E82CE4">
        <w:rPr>
          <w:rFonts w:ascii="Arial" w:hAnsi="Arial" w:cs="Arial"/>
          <w:sz w:val="24"/>
          <w:szCs w:val="24"/>
        </w:rPr>
        <w:t>Знаменского</w:t>
      </w:r>
      <w:proofErr w:type="gramEnd"/>
      <w:r w:rsidR="00D96F7F" w:rsidRPr="00D96F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96F7F" w:rsidRPr="00D96F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D96F7F">
        <w:rPr>
          <w:rFonts w:ascii="Arial" w:hAnsi="Arial" w:cs="Arial"/>
          <w:sz w:val="24"/>
          <w:szCs w:val="24"/>
        </w:rPr>
        <w:t xml:space="preserve"> района в </w:t>
      </w:r>
      <w:r w:rsidRPr="00D96F7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D96F7F">
        <w:rPr>
          <w:rFonts w:ascii="Arial" w:hAnsi="Arial" w:cs="Arial"/>
          <w:bCs/>
          <w:sz w:val="24"/>
          <w:szCs w:val="24"/>
        </w:rPr>
        <w:t xml:space="preserve">2. </w:t>
      </w:r>
      <w:r w:rsidRPr="00D96F7F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Pr="00D96F7F">
        <w:rPr>
          <w:rFonts w:ascii="Arial" w:hAnsi="Arial" w:cs="Arial"/>
          <w:bCs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4913A1" w:rsidRPr="00D96F7F" w:rsidRDefault="004913A1" w:rsidP="004913A1">
      <w:pPr>
        <w:ind w:left="0"/>
        <w:rPr>
          <w:rFonts w:ascii="Arial" w:hAnsi="Arial" w:cs="Arial"/>
          <w:bCs/>
          <w:color w:val="000000"/>
          <w:szCs w:val="28"/>
        </w:rPr>
      </w:pPr>
    </w:p>
    <w:p w:rsidR="00D96F7F" w:rsidRPr="00707215" w:rsidRDefault="00E82CE4" w:rsidP="00D96F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Знаменского</w:t>
      </w:r>
      <w:r w:rsidR="00D96F7F" w:rsidRPr="00707215">
        <w:rPr>
          <w:rFonts w:ascii="Arial" w:hAnsi="Arial" w:cs="Arial"/>
          <w:sz w:val="24"/>
          <w:szCs w:val="24"/>
        </w:rPr>
        <w:t xml:space="preserve"> сельсовета </w:t>
      </w: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707215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07215">
        <w:rPr>
          <w:rFonts w:ascii="Arial" w:hAnsi="Arial" w:cs="Arial"/>
          <w:sz w:val="24"/>
          <w:szCs w:val="24"/>
        </w:rPr>
        <w:t xml:space="preserve"> района                                     </w:t>
      </w:r>
      <w:r w:rsidR="00E82CE4">
        <w:rPr>
          <w:rFonts w:ascii="Arial" w:hAnsi="Arial" w:cs="Arial"/>
          <w:sz w:val="24"/>
          <w:szCs w:val="24"/>
        </w:rPr>
        <w:t xml:space="preserve">                               С.В. Демин</w:t>
      </w: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96F7F" w:rsidRPr="00707215" w:rsidRDefault="00E82CE4" w:rsidP="00D96F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D96F7F" w:rsidRPr="0070721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Л.А. Гладкова</w:t>
      </w:r>
      <w:r w:rsidR="00D96F7F" w:rsidRPr="00707215">
        <w:rPr>
          <w:rFonts w:ascii="Arial" w:hAnsi="Arial" w:cs="Arial"/>
          <w:sz w:val="24"/>
          <w:szCs w:val="24"/>
        </w:rPr>
        <w:t xml:space="preserve"> </w:t>
      </w:r>
    </w:p>
    <w:p w:rsidR="00D96F7F" w:rsidRPr="00DC6543" w:rsidRDefault="00D96F7F" w:rsidP="00D96F7F">
      <w:pPr>
        <w:contextualSpacing/>
        <w:jc w:val="center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Приложение</w:t>
      </w:r>
    </w:p>
    <w:p w:rsidR="004913A1" w:rsidRPr="00D96F7F" w:rsidRDefault="004913A1" w:rsidP="006104BA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к Решению </w:t>
      </w:r>
      <w:r w:rsidR="006104BA">
        <w:rPr>
          <w:rFonts w:ascii="Arial" w:hAnsi="Arial" w:cs="Arial"/>
          <w:szCs w:val="28"/>
        </w:rPr>
        <w:t>Соб</w:t>
      </w:r>
      <w:r w:rsidR="00445A72">
        <w:rPr>
          <w:rFonts w:ascii="Arial" w:hAnsi="Arial" w:cs="Arial"/>
          <w:szCs w:val="28"/>
        </w:rPr>
        <w:t>рания депутатов Знаменского</w:t>
      </w:r>
      <w:r w:rsidR="006104BA">
        <w:rPr>
          <w:rFonts w:ascii="Arial" w:hAnsi="Arial" w:cs="Arial"/>
          <w:szCs w:val="28"/>
        </w:rPr>
        <w:t xml:space="preserve"> сельсовета </w:t>
      </w:r>
      <w:proofErr w:type="spellStart"/>
      <w:r w:rsidR="006104BA">
        <w:rPr>
          <w:rFonts w:ascii="Arial" w:hAnsi="Arial" w:cs="Arial"/>
          <w:szCs w:val="28"/>
        </w:rPr>
        <w:t>Горшеченского</w:t>
      </w:r>
      <w:proofErr w:type="spellEnd"/>
      <w:r w:rsidR="006104BA">
        <w:rPr>
          <w:rFonts w:ascii="Arial" w:hAnsi="Arial" w:cs="Arial"/>
          <w:szCs w:val="28"/>
        </w:rPr>
        <w:t xml:space="preserve"> района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от</w:t>
      </w:r>
      <w:r w:rsidR="00445A72">
        <w:rPr>
          <w:rFonts w:ascii="Arial" w:hAnsi="Arial" w:cs="Arial"/>
          <w:szCs w:val="28"/>
        </w:rPr>
        <w:t xml:space="preserve"> ________ года №___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Положение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о порядке, условиях и сроках проведения экспериментов,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i/>
          <w:szCs w:val="28"/>
        </w:rPr>
      </w:pPr>
      <w:r w:rsidRPr="00D96F7F">
        <w:rPr>
          <w:rFonts w:ascii="Arial" w:hAnsi="Arial" w:cs="Arial"/>
          <w:b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445A72">
        <w:rPr>
          <w:rFonts w:ascii="Arial" w:hAnsi="Arial" w:cs="Arial"/>
          <w:b/>
          <w:szCs w:val="28"/>
        </w:rPr>
        <w:t xml:space="preserve"> Знаменского</w:t>
      </w:r>
      <w:r w:rsidR="006104BA">
        <w:rPr>
          <w:rFonts w:ascii="Arial" w:hAnsi="Arial" w:cs="Arial"/>
          <w:b/>
          <w:szCs w:val="28"/>
        </w:rPr>
        <w:t xml:space="preserve"> сельсовета </w:t>
      </w:r>
      <w:proofErr w:type="spellStart"/>
      <w:r w:rsidR="006104BA">
        <w:rPr>
          <w:rFonts w:ascii="Arial" w:hAnsi="Arial" w:cs="Arial"/>
          <w:b/>
          <w:szCs w:val="28"/>
        </w:rPr>
        <w:t>Горшеченского</w:t>
      </w:r>
      <w:proofErr w:type="spellEnd"/>
      <w:r w:rsidR="006104BA">
        <w:rPr>
          <w:rFonts w:ascii="Arial" w:hAnsi="Arial" w:cs="Arial"/>
          <w:b/>
          <w:szCs w:val="28"/>
        </w:rPr>
        <w:t xml:space="preserve"> </w:t>
      </w:r>
      <w:r w:rsidRPr="00D96F7F">
        <w:rPr>
          <w:rFonts w:ascii="Arial" w:hAnsi="Arial" w:cs="Arial"/>
          <w:b/>
          <w:szCs w:val="28"/>
        </w:rPr>
        <w:t xml:space="preserve">района </w:t>
      </w:r>
      <w:r w:rsidRPr="00D96F7F">
        <w:rPr>
          <w:rFonts w:ascii="Arial" w:hAnsi="Arial" w:cs="Arial"/>
          <w:b/>
          <w:color w:val="000000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2. Эксперименты проводятся: 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одном или нескольких органах местного самоуправления;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i/>
          <w:szCs w:val="28"/>
        </w:rPr>
      </w:pPr>
      <w:r w:rsidRPr="00D96F7F">
        <w:rPr>
          <w:rFonts w:ascii="Arial" w:hAnsi="Arial" w:cs="Arial"/>
          <w:szCs w:val="28"/>
        </w:rPr>
        <w:t xml:space="preserve">- в избирательной комиссии </w:t>
      </w:r>
      <w:r w:rsidR="00445A72">
        <w:rPr>
          <w:rFonts w:ascii="Arial" w:hAnsi="Arial" w:cs="Arial"/>
          <w:szCs w:val="28"/>
        </w:rPr>
        <w:t>Знаменского</w:t>
      </w:r>
      <w:r w:rsidR="006104BA">
        <w:rPr>
          <w:rFonts w:ascii="Arial" w:hAnsi="Arial" w:cs="Arial"/>
          <w:szCs w:val="28"/>
        </w:rPr>
        <w:t xml:space="preserve"> сельсовета </w:t>
      </w:r>
      <w:proofErr w:type="spellStart"/>
      <w:r w:rsidR="006104BA">
        <w:rPr>
          <w:rFonts w:ascii="Arial" w:hAnsi="Arial" w:cs="Arial"/>
          <w:szCs w:val="28"/>
        </w:rPr>
        <w:t>Горшеченского</w:t>
      </w:r>
      <w:proofErr w:type="spellEnd"/>
      <w:r w:rsidR="006104BA">
        <w:rPr>
          <w:rFonts w:ascii="Arial" w:hAnsi="Arial" w:cs="Arial"/>
          <w:szCs w:val="28"/>
        </w:rPr>
        <w:t xml:space="preserve"> района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3. Эксперименты проводятся в целях: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оплаты труда и регламентации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системы подготовки и профессионального развития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4. Решение о проведении эксперимента принимается в виде муниципального правового акта органа </w:t>
      </w:r>
      <w:r w:rsidRPr="00D96F7F">
        <w:rPr>
          <w:rFonts w:ascii="Arial" w:hAnsi="Arial" w:cs="Arial"/>
          <w:bCs/>
          <w:szCs w:val="28"/>
        </w:rPr>
        <w:t>местного самоуправления, (правового акта председателя избирательной комиссии)</w:t>
      </w:r>
      <w:r w:rsidRPr="00D96F7F">
        <w:rPr>
          <w:rFonts w:ascii="Arial" w:hAnsi="Arial" w:cs="Arial"/>
          <w:szCs w:val="28"/>
        </w:rPr>
        <w:t xml:space="preserve">, в котором муниципальной программой развития муниципальной службы предусмотрено </w:t>
      </w:r>
      <w:r w:rsidRPr="00D96F7F">
        <w:rPr>
          <w:rFonts w:ascii="Arial" w:hAnsi="Arial" w:cs="Arial"/>
          <w:bCs/>
          <w:szCs w:val="28"/>
        </w:rPr>
        <w:t>проведение эксперимента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5. Муниципальный правовой акт </w:t>
      </w:r>
      <w:r w:rsidRPr="00D96F7F">
        <w:rPr>
          <w:rFonts w:ascii="Arial" w:hAnsi="Arial" w:cs="Arial"/>
          <w:bCs/>
          <w:szCs w:val="28"/>
        </w:rPr>
        <w:t xml:space="preserve">(правовой акт председателя избирательной комиссии) </w:t>
      </w:r>
      <w:r w:rsidRPr="00D96F7F">
        <w:rPr>
          <w:rFonts w:ascii="Arial" w:hAnsi="Arial" w:cs="Arial"/>
          <w:szCs w:val="28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6. </w:t>
      </w:r>
      <w:r w:rsidRPr="00D96F7F">
        <w:rPr>
          <w:rFonts w:ascii="Arial" w:hAnsi="Arial" w:cs="Arial"/>
          <w:bCs/>
          <w:szCs w:val="28"/>
        </w:rPr>
        <w:t xml:space="preserve">Эксперимент </w:t>
      </w:r>
      <w:r w:rsidRPr="00D96F7F">
        <w:rPr>
          <w:rFonts w:ascii="Arial" w:hAnsi="Arial" w:cs="Arial"/>
          <w:szCs w:val="28"/>
        </w:rPr>
        <w:t xml:space="preserve">проводится в органе </w:t>
      </w:r>
      <w:r w:rsidRPr="00D96F7F">
        <w:rPr>
          <w:rFonts w:ascii="Arial" w:hAnsi="Arial" w:cs="Arial"/>
          <w:bCs/>
          <w:szCs w:val="28"/>
        </w:rPr>
        <w:t>местного самоуправления (структурном подразделении) или избирательной комиссии</w:t>
      </w:r>
      <w:r w:rsidRPr="00D96F7F">
        <w:rPr>
          <w:rFonts w:ascii="Arial" w:hAnsi="Arial" w:cs="Arial"/>
          <w:szCs w:val="28"/>
        </w:rPr>
        <w:t xml:space="preserve"> в соответствии с планом-графиком, </w:t>
      </w:r>
      <w:r w:rsidRPr="00D96F7F">
        <w:rPr>
          <w:rFonts w:ascii="Arial" w:hAnsi="Arial" w:cs="Arial"/>
          <w:color w:val="000000"/>
          <w:szCs w:val="28"/>
        </w:rPr>
        <w:t xml:space="preserve">утверждаемым руководителем органа </w:t>
      </w:r>
      <w:r w:rsidRPr="00D96F7F">
        <w:rPr>
          <w:rFonts w:ascii="Arial" w:hAnsi="Arial" w:cs="Arial"/>
          <w:bCs/>
          <w:color w:val="000000"/>
          <w:szCs w:val="28"/>
        </w:rPr>
        <w:t xml:space="preserve">местного самоуправления, председателем избирательной комиссии </w:t>
      </w:r>
      <w:r w:rsidRPr="00D96F7F">
        <w:rPr>
          <w:rFonts w:ascii="Arial" w:hAnsi="Arial" w:cs="Arial"/>
          <w:szCs w:val="28"/>
        </w:rPr>
        <w:t>в 10-дневный срок со дня издания муниципального правового акта о проведении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План-график должен содержать: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сроки, метод и форма проведения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этапы проведения эксперимента и ожидаемые результаты каждого из этапов);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средства контроля и обеспечения достоверности результатов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формы отчетности по итогам эксперимента в целом и каждого из его этапов в отдельности;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ожидаемые результаты проведения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D96F7F">
        <w:rPr>
          <w:rFonts w:ascii="Arial" w:hAnsi="Arial" w:cs="Arial"/>
          <w:color w:val="000000"/>
          <w:szCs w:val="28"/>
        </w:rPr>
        <w:t>программы развития муниципальной службы.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10. Срок проведения эксперимента должен составлять не менее 30 календарных дней и не более 12 месяцев.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13. Итоговый отчет о проведении эксперимента включает в себя: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-описание мероприятий, осуществленных в ходе проведения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достигнутых в ходе проведения эксперимента целях и решенных задачах;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D96F7F">
        <w:rPr>
          <w:rFonts w:ascii="Arial" w:hAnsi="Arial" w:cs="Arial"/>
          <w:bCs/>
          <w:szCs w:val="28"/>
        </w:rPr>
        <w:t>местного</w:t>
      </w:r>
      <w:r w:rsidRPr="00D96F7F">
        <w:rPr>
          <w:rFonts w:ascii="Arial" w:hAnsi="Arial" w:cs="Arial"/>
          <w:szCs w:val="28"/>
        </w:rPr>
        <w:t> </w:t>
      </w:r>
      <w:r w:rsidRPr="00D96F7F">
        <w:rPr>
          <w:rFonts w:ascii="Arial" w:hAnsi="Arial" w:cs="Arial"/>
          <w:bCs/>
          <w:szCs w:val="28"/>
        </w:rPr>
        <w:t>самоуправления</w:t>
      </w:r>
      <w:r w:rsidRPr="00D96F7F">
        <w:rPr>
          <w:rFonts w:ascii="Arial" w:hAnsi="Arial" w:cs="Arial"/>
          <w:szCs w:val="28"/>
        </w:rPr>
        <w:t>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повышении эффективности муниципальной службы по результатам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8E2DB7" w:rsidRPr="00D96F7F" w:rsidRDefault="008E2DB7" w:rsidP="004913A1">
      <w:pPr>
        <w:pStyle w:val="a3"/>
        <w:tabs>
          <w:tab w:val="left" w:pos="2127"/>
        </w:tabs>
        <w:jc w:val="center"/>
        <w:rPr>
          <w:rFonts w:ascii="Arial" w:hAnsi="Arial" w:cs="Arial"/>
        </w:rPr>
      </w:pPr>
    </w:p>
    <w:sectPr w:rsidR="008E2DB7" w:rsidRPr="00D96F7F" w:rsidSect="00F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5BF8"/>
    <w:rsid w:val="0033588F"/>
    <w:rsid w:val="00445A72"/>
    <w:rsid w:val="00485BF8"/>
    <w:rsid w:val="004913A1"/>
    <w:rsid w:val="006104BA"/>
    <w:rsid w:val="00791F14"/>
    <w:rsid w:val="0079429F"/>
    <w:rsid w:val="008E2DB7"/>
    <w:rsid w:val="00C1569A"/>
    <w:rsid w:val="00CB41B9"/>
    <w:rsid w:val="00D96F7F"/>
    <w:rsid w:val="00E82CE4"/>
    <w:rsid w:val="00ED6C66"/>
    <w:rsid w:val="00F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0D52"/>
  <w15:docId w15:val="{550640A0-60A7-430C-A9B3-F9DF724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6F7F"/>
    <w:pPr>
      <w:keepNext/>
      <w:ind w:left="0"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96F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cp:keywords/>
  <dc:description/>
  <cp:lastModifiedBy>Пользователь Windows</cp:lastModifiedBy>
  <cp:revision>15</cp:revision>
  <cp:lastPrinted>2020-08-27T13:17:00Z</cp:lastPrinted>
  <dcterms:created xsi:type="dcterms:W3CDTF">2021-05-27T14:54:00Z</dcterms:created>
  <dcterms:modified xsi:type="dcterms:W3CDTF">2021-06-30T12:24:00Z</dcterms:modified>
</cp:coreProperties>
</file>