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0A" w:rsidRPr="002A7B86" w:rsidRDefault="00D0670A" w:rsidP="002F33B9">
      <w:pPr>
        <w:spacing w:line="240" w:lineRule="auto"/>
        <w:contextualSpacing/>
        <w:jc w:val="center"/>
        <w:outlineLvl w:val="0"/>
        <w:rPr>
          <w:rFonts w:ascii="Times New Roman" w:hAnsi="Times New Roman"/>
          <w:b/>
          <w:sz w:val="28"/>
          <w:szCs w:val="28"/>
        </w:rPr>
      </w:pPr>
      <w:r w:rsidRPr="002A7B86">
        <w:rPr>
          <w:rFonts w:ascii="Times New Roman" w:hAnsi="Times New Roman"/>
          <w:b/>
          <w:sz w:val="28"/>
          <w:szCs w:val="28"/>
        </w:rPr>
        <w:t>Российская Федерация</w:t>
      </w:r>
    </w:p>
    <w:p w:rsidR="00D0670A" w:rsidRPr="002A7B86" w:rsidRDefault="00D0670A" w:rsidP="002F33B9">
      <w:pPr>
        <w:spacing w:line="240" w:lineRule="auto"/>
        <w:contextualSpacing/>
        <w:jc w:val="center"/>
        <w:outlineLvl w:val="0"/>
        <w:rPr>
          <w:rFonts w:ascii="Times New Roman" w:hAnsi="Times New Roman"/>
          <w:b/>
          <w:sz w:val="28"/>
          <w:szCs w:val="28"/>
        </w:rPr>
      </w:pPr>
      <w:r w:rsidRPr="002A7B86">
        <w:rPr>
          <w:rFonts w:ascii="Times New Roman" w:hAnsi="Times New Roman"/>
          <w:b/>
          <w:sz w:val="28"/>
          <w:szCs w:val="28"/>
        </w:rPr>
        <w:t>Собрание депутатов</w:t>
      </w:r>
    </w:p>
    <w:p w:rsidR="00D0670A" w:rsidRPr="002A7B86" w:rsidRDefault="00D0670A" w:rsidP="002F33B9">
      <w:pPr>
        <w:spacing w:line="240" w:lineRule="auto"/>
        <w:contextualSpacing/>
        <w:jc w:val="center"/>
        <w:outlineLvl w:val="0"/>
        <w:rPr>
          <w:rFonts w:ascii="Times New Roman" w:hAnsi="Times New Roman"/>
          <w:b/>
          <w:sz w:val="28"/>
          <w:szCs w:val="28"/>
        </w:rPr>
      </w:pPr>
      <w:r>
        <w:rPr>
          <w:rFonts w:ascii="Times New Roman" w:hAnsi="Times New Roman"/>
          <w:b/>
          <w:sz w:val="28"/>
          <w:szCs w:val="28"/>
        </w:rPr>
        <w:t>Знаменского</w:t>
      </w:r>
      <w:r w:rsidRPr="002A7B86">
        <w:rPr>
          <w:rFonts w:ascii="Times New Roman" w:hAnsi="Times New Roman"/>
          <w:b/>
          <w:sz w:val="28"/>
          <w:szCs w:val="28"/>
        </w:rPr>
        <w:t xml:space="preserve"> сельсовета Горшеченского района</w:t>
      </w:r>
    </w:p>
    <w:p w:rsidR="00D0670A" w:rsidRDefault="00D0670A" w:rsidP="002F33B9">
      <w:pPr>
        <w:spacing w:line="240" w:lineRule="auto"/>
        <w:contextualSpacing/>
        <w:jc w:val="center"/>
        <w:outlineLvl w:val="0"/>
        <w:rPr>
          <w:rFonts w:ascii="Times New Roman" w:hAnsi="Times New Roman"/>
          <w:sz w:val="28"/>
          <w:szCs w:val="28"/>
        </w:rPr>
      </w:pPr>
    </w:p>
    <w:p w:rsidR="00D0670A" w:rsidRPr="002A7B86" w:rsidRDefault="00D0670A" w:rsidP="002F33B9">
      <w:pPr>
        <w:spacing w:line="240" w:lineRule="auto"/>
        <w:contextualSpacing/>
        <w:jc w:val="center"/>
        <w:outlineLvl w:val="0"/>
        <w:rPr>
          <w:rFonts w:ascii="Times New Roman" w:hAnsi="Times New Roman"/>
          <w:sz w:val="28"/>
          <w:szCs w:val="28"/>
        </w:rPr>
      </w:pPr>
      <w:r w:rsidRPr="002A7B86">
        <w:rPr>
          <w:rFonts w:ascii="Times New Roman" w:hAnsi="Times New Roman"/>
          <w:sz w:val="28"/>
          <w:szCs w:val="28"/>
        </w:rPr>
        <w:t>Р Е Ш Е Н И Е</w:t>
      </w:r>
    </w:p>
    <w:p w:rsidR="00D0670A" w:rsidRDefault="00D0670A" w:rsidP="002F33B9">
      <w:pPr>
        <w:spacing w:line="240" w:lineRule="auto"/>
        <w:contextualSpacing/>
        <w:jc w:val="both"/>
        <w:rPr>
          <w:rFonts w:ascii="Times New Roman" w:hAnsi="Times New Roman"/>
          <w:sz w:val="28"/>
          <w:szCs w:val="28"/>
        </w:rPr>
      </w:pPr>
    </w:p>
    <w:p w:rsidR="00D0670A" w:rsidRPr="002A7B86" w:rsidRDefault="00D0670A" w:rsidP="002F33B9">
      <w:pPr>
        <w:spacing w:line="240" w:lineRule="auto"/>
        <w:contextualSpacing/>
        <w:jc w:val="both"/>
        <w:rPr>
          <w:rFonts w:ascii="Times New Roman" w:hAnsi="Times New Roman"/>
          <w:sz w:val="28"/>
          <w:szCs w:val="28"/>
        </w:rPr>
      </w:pPr>
    </w:p>
    <w:p w:rsidR="00D0670A" w:rsidRPr="007B4728" w:rsidRDefault="00D0670A" w:rsidP="002F33B9">
      <w:pPr>
        <w:spacing w:line="240" w:lineRule="auto"/>
        <w:contextualSpacing/>
        <w:jc w:val="both"/>
        <w:rPr>
          <w:rFonts w:ascii="Times New Roman" w:hAnsi="Times New Roman"/>
          <w:b/>
          <w:sz w:val="28"/>
          <w:szCs w:val="28"/>
          <w:u w:val="single"/>
        </w:rPr>
      </w:pPr>
      <w:r w:rsidRPr="00D30C0D">
        <w:rPr>
          <w:rFonts w:ascii="Times New Roman" w:hAnsi="Times New Roman"/>
          <w:sz w:val="28"/>
          <w:szCs w:val="28"/>
          <w:u w:val="single"/>
        </w:rPr>
        <w:t xml:space="preserve"> </w:t>
      </w:r>
      <w:r>
        <w:rPr>
          <w:rFonts w:ascii="Times New Roman" w:hAnsi="Times New Roman"/>
          <w:sz w:val="28"/>
          <w:szCs w:val="28"/>
          <w:u w:val="single"/>
        </w:rPr>
        <w:t>19</w:t>
      </w:r>
      <w:r w:rsidRPr="007B4728">
        <w:rPr>
          <w:rFonts w:ascii="Times New Roman" w:hAnsi="Times New Roman"/>
          <w:b/>
          <w:sz w:val="28"/>
          <w:szCs w:val="28"/>
          <w:u w:val="single"/>
        </w:rPr>
        <w:t>.</w:t>
      </w:r>
      <w:r w:rsidRPr="00AF7D6A">
        <w:rPr>
          <w:rFonts w:ascii="Times New Roman" w:hAnsi="Times New Roman"/>
          <w:sz w:val="28"/>
          <w:szCs w:val="28"/>
          <w:u w:val="single"/>
        </w:rPr>
        <w:t>03</w:t>
      </w:r>
      <w:r w:rsidRPr="007B4728">
        <w:rPr>
          <w:rFonts w:ascii="Times New Roman" w:hAnsi="Times New Roman"/>
          <w:b/>
          <w:sz w:val="28"/>
          <w:szCs w:val="28"/>
          <w:u w:val="single"/>
        </w:rPr>
        <w:t>.</w:t>
      </w:r>
      <w:r>
        <w:rPr>
          <w:rFonts w:ascii="Times New Roman" w:hAnsi="Times New Roman"/>
          <w:sz w:val="28"/>
          <w:szCs w:val="28"/>
          <w:u w:val="single"/>
        </w:rPr>
        <w:t>2021</w:t>
      </w:r>
      <w:r w:rsidRPr="007B4728">
        <w:rPr>
          <w:rFonts w:ascii="Times New Roman" w:hAnsi="Times New Roman"/>
          <w:b/>
          <w:sz w:val="28"/>
          <w:szCs w:val="28"/>
          <w:u w:val="single"/>
        </w:rPr>
        <w:t>г. №</w:t>
      </w:r>
      <w:r w:rsidRPr="00AF7D6A">
        <w:rPr>
          <w:rFonts w:ascii="Times New Roman" w:hAnsi="Times New Roman"/>
          <w:sz w:val="28"/>
          <w:szCs w:val="28"/>
          <w:u w:val="single"/>
        </w:rPr>
        <w:t>15</w:t>
      </w:r>
      <w:r>
        <w:rPr>
          <w:rFonts w:ascii="Times New Roman" w:hAnsi="Times New Roman"/>
          <w:sz w:val="28"/>
          <w:szCs w:val="28"/>
          <w:u w:val="single"/>
        </w:rPr>
        <w:t>2</w:t>
      </w:r>
    </w:p>
    <w:p w:rsidR="00D0670A" w:rsidRPr="00D30C0D" w:rsidRDefault="00D0670A" w:rsidP="002F33B9">
      <w:pPr>
        <w:spacing w:line="240" w:lineRule="auto"/>
        <w:contextualSpacing/>
        <w:jc w:val="both"/>
        <w:rPr>
          <w:rFonts w:ascii="Times New Roman" w:hAnsi="Times New Roman"/>
          <w:sz w:val="28"/>
          <w:szCs w:val="28"/>
        </w:rPr>
      </w:pPr>
      <w:r w:rsidRPr="00D30C0D">
        <w:rPr>
          <w:rFonts w:ascii="Times New Roman" w:hAnsi="Times New Roman"/>
          <w:sz w:val="28"/>
          <w:szCs w:val="28"/>
        </w:rPr>
        <w:t>с.</w:t>
      </w:r>
      <w:r>
        <w:rPr>
          <w:rFonts w:ascii="Times New Roman" w:hAnsi="Times New Roman"/>
          <w:sz w:val="28"/>
          <w:szCs w:val="28"/>
        </w:rPr>
        <w:t>Знаменка</w:t>
      </w:r>
    </w:p>
    <w:p w:rsidR="00D0670A" w:rsidRDefault="00D0670A" w:rsidP="002F33B9">
      <w:pPr>
        <w:spacing w:line="240" w:lineRule="auto"/>
        <w:ind w:right="5386"/>
        <w:contextualSpacing/>
        <w:jc w:val="both"/>
        <w:rPr>
          <w:rFonts w:ascii="Times New Roman" w:hAnsi="Times New Roman"/>
          <w:sz w:val="28"/>
          <w:szCs w:val="28"/>
        </w:rPr>
      </w:pPr>
    </w:p>
    <w:p w:rsidR="00D0670A" w:rsidRDefault="00D0670A" w:rsidP="002F33B9">
      <w:pPr>
        <w:spacing w:line="240" w:lineRule="auto"/>
        <w:ind w:right="5386"/>
        <w:contextualSpacing/>
        <w:jc w:val="both"/>
        <w:rPr>
          <w:rFonts w:ascii="Times New Roman" w:hAnsi="Times New Roman"/>
          <w:sz w:val="28"/>
          <w:szCs w:val="28"/>
        </w:rPr>
      </w:pPr>
    </w:p>
    <w:p w:rsidR="00D0670A" w:rsidRDefault="00D0670A" w:rsidP="002F33B9">
      <w:pPr>
        <w:spacing w:line="240" w:lineRule="auto"/>
        <w:ind w:right="5386"/>
        <w:contextualSpacing/>
        <w:jc w:val="both"/>
        <w:rPr>
          <w:rFonts w:ascii="Times New Roman" w:hAnsi="Times New Roman"/>
          <w:sz w:val="28"/>
          <w:szCs w:val="28"/>
        </w:rPr>
      </w:pPr>
      <w:r>
        <w:rPr>
          <w:rFonts w:ascii="Times New Roman" w:hAnsi="Times New Roman"/>
          <w:sz w:val="28"/>
          <w:szCs w:val="28"/>
        </w:rPr>
        <w:t>«</w:t>
      </w:r>
      <w:r w:rsidRPr="00976FBA">
        <w:rPr>
          <w:rFonts w:ascii="Times New Roman" w:hAnsi="Times New Roman"/>
          <w:sz w:val="28"/>
          <w:szCs w:val="28"/>
        </w:rPr>
        <w:t>Об     утверждении   Положения о порядке присвоения и сохранения классных чинов муниципальной службы муниципальных служащих</w:t>
      </w:r>
      <w:r>
        <w:rPr>
          <w:rFonts w:ascii="Times New Roman" w:hAnsi="Times New Roman"/>
          <w:sz w:val="28"/>
          <w:szCs w:val="28"/>
        </w:rPr>
        <w:t xml:space="preserve">  сельсовета Горшеченского </w:t>
      </w:r>
      <w:r w:rsidRPr="00976FBA">
        <w:rPr>
          <w:rFonts w:ascii="Times New Roman" w:hAnsi="Times New Roman"/>
          <w:sz w:val="28"/>
          <w:szCs w:val="28"/>
        </w:rPr>
        <w:t>района Курской области</w:t>
      </w:r>
      <w:r>
        <w:rPr>
          <w:rFonts w:ascii="Times New Roman" w:hAnsi="Times New Roman"/>
          <w:sz w:val="28"/>
          <w:szCs w:val="28"/>
        </w:rPr>
        <w:t>»</w:t>
      </w:r>
      <w:r w:rsidRPr="002A7B86">
        <w:rPr>
          <w:rFonts w:ascii="Times New Roman" w:hAnsi="Times New Roman"/>
          <w:sz w:val="28"/>
          <w:szCs w:val="28"/>
        </w:rPr>
        <w:t xml:space="preserve">  </w:t>
      </w:r>
    </w:p>
    <w:p w:rsidR="00D0670A" w:rsidRDefault="00D0670A" w:rsidP="002F33B9">
      <w:pPr>
        <w:spacing w:line="240" w:lineRule="auto"/>
        <w:ind w:right="5386"/>
        <w:contextualSpacing/>
        <w:jc w:val="both"/>
        <w:rPr>
          <w:rFonts w:ascii="Times New Roman" w:hAnsi="Times New Roman"/>
          <w:sz w:val="28"/>
          <w:szCs w:val="28"/>
        </w:rPr>
      </w:pPr>
    </w:p>
    <w:p w:rsidR="00D0670A" w:rsidRDefault="00D0670A" w:rsidP="002F33B9">
      <w:pPr>
        <w:spacing w:line="240" w:lineRule="auto"/>
        <w:ind w:right="5386"/>
        <w:contextualSpacing/>
        <w:jc w:val="both"/>
        <w:rPr>
          <w:rFonts w:ascii="Times New Roman" w:hAnsi="Times New Roman"/>
          <w:sz w:val="28"/>
          <w:szCs w:val="28"/>
        </w:rPr>
      </w:pPr>
    </w:p>
    <w:p w:rsidR="00D0670A" w:rsidRDefault="00D0670A" w:rsidP="002F33B9">
      <w:pPr>
        <w:spacing w:line="240" w:lineRule="auto"/>
        <w:ind w:right="5386"/>
        <w:contextualSpacing/>
        <w:jc w:val="both"/>
        <w:rPr>
          <w:rFonts w:ascii="Times New Roman" w:hAnsi="Times New Roman"/>
          <w:sz w:val="28"/>
          <w:szCs w:val="28"/>
        </w:rPr>
      </w:pPr>
    </w:p>
    <w:p w:rsidR="00D0670A" w:rsidRPr="006C564E" w:rsidRDefault="00D0670A" w:rsidP="002F33B9">
      <w:pPr>
        <w:pStyle w:val="ConsPlusNormal"/>
        <w:widowControl/>
        <w:ind w:firstLine="540"/>
        <w:jc w:val="both"/>
        <w:rPr>
          <w:rFonts w:ascii="Times New Roman" w:hAnsi="Times New Roman" w:cs="Times New Roman"/>
          <w:sz w:val="28"/>
          <w:szCs w:val="28"/>
        </w:rPr>
      </w:pPr>
      <w:r w:rsidRPr="006C564E">
        <w:rPr>
          <w:rFonts w:ascii="Times New Roman" w:hAnsi="Times New Roman" w:cs="Times New Roman"/>
          <w:sz w:val="28"/>
          <w:szCs w:val="28"/>
        </w:rPr>
        <w:t>В соответствии со статьей 9.1 Федерального закона от 2 марта 2007 года № 25-ФЗ «О муниципальной службе в Российской Федерации» и статьей 4.1 Закона Курской области от 13 июня 2007 года № 60-ЗКО «О муниципальной службе в Курской области» определяется порядок присвоения и сохранения классных чинов муниципальной службы муниципал</w:t>
      </w:r>
      <w:r>
        <w:rPr>
          <w:rFonts w:ascii="Times New Roman" w:hAnsi="Times New Roman" w:cs="Times New Roman"/>
          <w:sz w:val="28"/>
          <w:szCs w:val="28"/>
        </w:rPr>
        <w:t>ьных служащих в Знаменском сельсовете Горшеченского района Курской области, собрание депутатов</w:t>
      </w:r>
      <w:r w:rsidRPr="006C564E">
        <w:rPr>
          <w:rFonts w:ascii="Times New Roman" w:hAnsi="Times New Roman" w:cs="Times New Roman"/>
          <w:sz w:val="28"/>
          <w:szCs w:val="28"/>
        </w:rPr>
        <w:t xml:space="preserve">  РЕШИЛО:</w:t>
      </w:r>
    </w:p>
    <w:p w:rsidR="00D0670A" w:rsidRPr="006C564E"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ind w:firstLine="540"/>
        <w:jc w:val="both"/>
        <w:rPr>
          <w:rFonts w:ascii="Times New Roman" w:hAnsi="Times New Roman"/>
          <w:sz w:val="28"/>
          <w:szCs w:val="28"/>
        </w:rPr>
      </w:pPr>
      <w:r w:rsidRPr="00012588">
        <w:rPr>
          <w:rFonts w:ascii="Times New Roman" w:hAnsi="Times New Roman"/>
          <w:sz w:val="28"/>
          <w:szCs w:val="28"/>
        </w:rPr>
        <w:t xml:space="preserve">1. Утвердить прилагаемое Положение о порядке присвоения и сохранения классных чинов муниципальной службы муниципальных служащих </w:t>
      </w:r>
      <w:r>
        <w:rPr>
          <w:rFonts w:ascii="Times New Roman" w:hAnsi="Times New Roman"/>
          <w:sz w:val="28"/>
          <w:szCs w:val="28"/>
        </w:rPr>
        <w:t xml:space="preserve">Знаменского </w:t>
      </w:r>
      <w:r w:rsidRPr="00012588">
        <w:rPr>
          <w:rFonts w:ascii="Times New Roman" w:hAnsi="Times New Roman"/>
          <w:sz w:val="28"/>
          <w:szCs w:val="28"/>
        </w:rPr>
        <w:t xml:space="preserve">сельсовета </w:t>
      </w:r>
      <w:r>
        <w:rPr>
          <w:rFonts w:ascii="Times New Roman" w:hAnsi="Times New Roman"/>
          <w:sz w:val="28"/>
          <w:szCs w:val="28"/>
        </w:rPr>
        <w:t xml:space="preserve">Горшеченского </w:t>
      </w:r>
      <w:r w:rsidRPr="00012588">
        <w:rPr>
          <w:rFonts w:ascii="Times New Roman" w:hAnsi="Times New Roman"/>
          <w:sz w:val="28"/>
          <w:szCs w:val="28"/>
        </w:rPr>
        <w:t>района Курской области.</w:t>
      </w:r>
    </w:p>
    <w:p w:rsidR="00D0670A" w:rsidRPr="00012588" w:rsidRDefault="00D0670A" w:rsidP="002F33B9">
      <w:pPr>
        <w:ind w:firstLine="540"/>
        <w:jc w:val="both"/>
        <w:rPr>
          <w:rFonts w:ascii="Times New Roman" w:hAnsi="Times New Roman"/>
          <w:sz w:val="28"/>
          <w:szCs w:val="28"/>
        </w:rPr>
      </w:pPr>
      <w:r w:rsidRPr="00012588">
        <w:rPr>
          <w:rFonts w:ascii="Times New Roman" w:hAnsi="Times New Roman"/>
          <w:sz w:val="28"/>
          <w:szCs w:val="28"/>
        </w:rPr>
        <w:t xml:space="preserve">2.  Настоящее решение вступает в силу со дня его </w:t>
      </w:r>
      <w:r>
        <w:rPr>
          <w:rFonts w:ascii="Times New Roman" w:hAnsi="Times New Roman"/>
          <w:sz w:val="28"/>
          <w:szCs w:val="28"/>
        </w:rPr>
        <w:t>обнародования</w:t>
      </w:r>
      <w:r w:rsidRPr="00012588">
        <w:rPr>
          <w:rFonts w:ascii="Times New Roman" w:hAnsi="Times New Roman"/>
          <w:sz w:val="28"/>
          <w:szCs w:val="28"/>
        </w:rPr>
        <w:t xml:space="preserve">. </w:t>
      </w:r>
    </w:p>
    <w:p w:rsidR="00D0670A" w:rsidRDefault="00D0670A" w:rsidP="002F33B9">
      <w:pPr>
        <w:rPr>
          <w:rFonts w:ascii="Times New Roman" w:hAnsi="Times New Roman"/>
          <w:sz w:val="28"/>
          <w:szCs w:val="28"/>
        </w:rPr>
      </w:pPr>
    </w:p>
    <w:p w:rsidR="00D0670A" w:rsidRDefault="00D0670A" w:rsidP="002F33B9">
      <w:pPr>
        <w:rPr>
          <w:rFonts w:ascii="Times New Roman" w:hAnsi="Times New Roman"/>
          <w:sz w:val="28"/>
          <w:szCs w:val="28"/>
        </w:rPr>
      </w:pPr>
      <w:r w:rsidRPr="00012588">
        <w:rPr>
          <w:rFonts w:ascii="Times New Roman" w:hAnsi="Times New Roman"/>
          <w:sz w:val="28"/>
          <w:szCs w:val="28"/>
        </w:rPr>
        <w:t xml:space="preserve"> </w:t>
      </w:r>
      <w:r>
        <w:rPr>
          <w:rFonts w:ascii="Times New Roman" w:hAnsi="Times New Roman"/>
          <w:sz w:val="28"/>
          <w:szCs w:val="28"/>
        </w:rPr>
        <w:t xml:space="preserve">Председатель Собрания депутатов </w:t>
      </w:r>
    </w:p>
    <w:p w:rsidR="00D0670A" w:rsidRPr="00012588" w:rsidRDefault="00D0670A" w:rsidP="005728FC">
      <w:pPr>
        <w:tabs>
          <w:tab w:val="left" w:pos="7250"/>
        </w:tabs>
        <w:rPr>
          <w:rFonts w:ascii="Times New Roman" w:hAnsi="Times New Roman"/>
          <w:sz w:val="28"/>
          <w:szCs w:val="28"/>
        </w:rPr>
      </w:pPr>
      <w:r>
        <w:rPr>
          <w:rFonts w:ascii="Times New Roman" w:hAnsi="Times New Roman"/>
          <w:sz w:val="28"/>
          <w:szCs w:val="28"/>
        </w:rPr>
        <w:t xml:space="preserve"> Знаменского сельсовета Горшеченского района </w:t>
      </w:r>
      <w:r w:rsidRPr="00012588">
        <w:rPr>
          <w:rFonts w:ascii="Times New Roman" w:hAnsi="Times New Roman"/>
          <w:sz w:val="28"/>
          <w:szCs w:val="28"/>
        </w:rPr>
        <w:t xml:space="preserve">      </w:t>
      </w:r>
      <w:r>
        <w:rPr>
          <w:rFonts w:ascii="Times New Roman" w:hAnsi="Times New Roman"/>
          <w:sz w:val="28"/>
          <w:szCs w:val="28"/>
        </w:rPr>
        <w:tab/>
        <w:t>Л.А.Гладкова</w:t>
      </w:r>
    </w:p>
    <w:p w:rsidR="00D0670A" w:rsidRDefault="00D0670A" w:rsidP="002F33B9">
      <w:pPr>
        <w:rPr>
          <w:rFonts w:ascii="Times New Roman" w:hAnsi="Times New Roman"/>
          <w:sz w:val="28"/>
          <w:szCs w:val="28"/>
        </w:rPr>
      </w:pPr>
      <w:r>
        <w:rPr>
          <w:rFonts w:ascii="Times New Roman" w:hAnsi="Times New Roman"/>
          <w:sz w:val="28"/>
          <w:szCs w:val="28"/>
        </w:rPr>
        <w:t xml:space="preserve"> Глава Знаменского сельсовета       </w:t>
      </w:r>
    </w:p>
    <w:p w:rsidR="00D0670A" w:rsidRPr="00012588" w:rsidRDefault="00D0670A" w:rsidP="002F33B9">
      <w:pPr>
        <w:rPr>
          <w:rFonts w:ascii="Times New Roman" w:hAnsi="Times New Roman"/>
          <w:sz w:val="28"/>
          <w:szCs w:val="28"/>
        </w:rPr>
      </w:pPr>
      <w:r>
        <w:rPr>
          <w:rFonts w:ascii="Times New Roman" w:hAnsi="Times New Roman"/>
          <w:sz w:val="28"/>
          <w:szCs w:val="28"/>
        </w:rPr>
        <w:t xml:space="preserve"> Горшеченского района                                                                     С.В.Демин</w:t>
      </w:r>
    </w:p>
    <w:p w:rsidR="00D0670A" w:rsidRDefault="00D0670A" w:rsidP="002F33B9">
      <w:pPr>
        <w:pStyle w:val="ConsPlusNormal"/>
        <w:widowControl/>
        <w:ind w:left="5387" w:firstLine="0"/>
        <w:jc w:val="center"/>
        <w:rPr>
          <w:rFonts w:ascii="Times New Roman" w:hAnsi="Times New Roman" w:cs="Times New Roman"/>
          <w:sz w:val="28"/>
          <w:szCs w:val="28"/>
        </w:rPr>
      </w:pPr>
    </w:p>
    <w:p w:rsidR="00D0670A" w:rsidRDefault="00D0670A" w:rsidP="002F33B9">
      <w:pPr>
        <w:pStyle w:val="ConsPlusNormal"/>
        <w:widowControl/>
        <w:ind w:left="5387" w:firstLine="0"/>
        <w:jc w:val="center"/>
        <w:rPr>
          <w:rFonts w:ascii="Times New Roman" w:hAnsi="Times New Roman" w:cs="Times New Roman"/>
          <w:sz w:val="28"/>
          <w:szCs w:val="28"/>
        </w:rPr>
      </w:pPr>
      <w:r>
        <w:rPr>
          <w:rFonts w:ascii="Times New Roman" w:hAnsi="Times New Roman" w:cs="Times New Roman"/>
          <w:sz w:val="28"/>
          <w:szCs w:val="28"/>
        </w:rPr>
        <w:t>Приложение</w:t>
      </w:r>
      <w:r w:rsidRPr="00012588">
        <w:rPr>
          <w:rFonts w:ascii="Times New Roman" w:hAnsi="Times New Roman" w:cs="Times New Roman"/>
          <w:sz w:val="28"/>
          <w:szCs w:val="28"/>
        </w:rPr>
        <w:t xml:space="preserve">      </w:t>
      </w:r>
    </w:p>
    <w:p w:rsidR="00D0670A" w:rsidRPr="00012588" w:rsidRDefault="00D0670A" w:rsidP="002F33B9">
      <w:pPr>
        <w:pStyle w:val="ConsPlusNormal"/>
        <w:widowControl/>
        <w:ind w:left="5387" w:firstLine="0"/>
        <w:jc w:val="center"/>
        <w:rPr>
          <w:rFonts w:ascii="Times New Roman" w:hAnsi="Times New Roman" w:cs="Times New Roman"/>
          <w:sz w:val="28"/>
          <w:szCs w:val="28"/>
        </w:rPr>
      </w:pPr>
      <w:r w:rsidRPr="00012588">
        <w:rPr>
          <w:rFonts w:ascii="Times New Roman" w:hAnsi="Times New Roman" w:cs="Times New Roman"/>
          <w:sz w:val="28"/>
          <w:szCs w:val="28"/>
        </w:rPr>
        <w:t xml:space="preserve"> Утверждено</w:t>
      </w:r>
    </w:p>
    <w:p w:rsidR="00D0670A" w:rsidRPr="00AF7D6A" w:rsidRDefault="00D0670A" w:rsidP="002F33B9">
      <w:pPr>
        <w:pStyle w:val="ConsPlusNormal"/>
        <w:widowControl/>
        <w:tabs>
          <w:tab w:val="left" w:pos="3630"/>
        </w:tabs>
        <w:ind w:left="5387" w:firstLine="0"/>
        <w:jc w:val="both"/>
        <w:rPr>
          <w:rFonts w:ascii="Times New Roman" w:hAnsi="Times New Roman" w:cs="Times New Roman"/>
          <w:sz w:val="28"/>
          <w:szCs w:val="28"/>
        </w:rPr>
      </w:pPr>
      <w:r w:rsidRPr="00012588">
        <w:rPr>
          <w:rFonts w:ascii="Times New Roman" w:hAnsi="Times New Roman" w:cs="Times New Roman"/>
          <w:sz w:val="28"/>
          <w:szCs w:val="28"/>
        </w:rPr>
        <w:tab/>
        <w:t xml:space="preserve">Решением Собрания депутатов </w:t>
      </w:r>
      <w:r>
        <w:rPr>
          <w:rFonts w:ascii="Times New Roman" w:hAnsi="Times New Roman" w:cs="Times New Roman"/>
          <w:sz w:val="28"/>
          <w:szCs w:val="28"/>
        </w:rPr>
        <w:t>Знаменского сельсовета Горшеченского района К</w:t>
      </w:r>
      <w:r w:rsidRPr="00012588">
        <w:rPr>
          <w:rFonts w:ascii="Times New Roman" w:hAnsi="Times New Roman" w:cs="Times New Roman"/>
          <w:sz w:val="28"/>
          <w:szCs w:val="28"/>
        </w:rPr>
        <w:t xml:space="preserve">урской области                                                  </w:t>
      </w:r>
      <w:r w:rsidRPr="00AF7D6A">
        <w:rPr>
          <w:rFonts w:ascii="Times New Roman" w:hAnsi="Times New Roman" w:cs="Times New Roman"/>
          <w:sz w:val="28"/>
          <w:szCs w:val="28"/>
        </w:rPr>
        <w:t>от «</w:t>
      </w:r>
      <w:r>
        <w:rPr>
          <w:rFonts w:ascii="Times New Roman" w:hAnsi="Times New Roman" w:cs="Times New Roman"/>
          <w:sz w:val="28"/>
          <w:szCs w:val="28"/>
        </w:rPr>
        <w:t>19</w:t>
      </w:r>
      <w:r w:rsidRPr="00AF7D6A">
        <w:rPr>
          <w:rFonts w:ascii="Times New Roman" w:hAnsi="Times New Roman" w:cs="Times New Roman"/>
          <w:sz w:val="28"/>
          <w:szCs w:val="28"/>
        </w:rPr>
        <w:t>»марта 20</w:t>
      </w:r>
      <w:r>
        <w:rPr>
          <w:rFonts w:ascii="Times New Roman" w:hAnsi="Times New Roman" w:cs="Times New Roman"/>
          <w:sz w:val="28"/>
          <w:szCs w:val="28"/>
        </w:rPr>
        <w:t>21</w:t>
      </w:r>
      <w:r w:rsidRPr="00AF7D6A">
        <w:rPr>
          <w:rFonts w:ascii="Times New Roman" w:hAnsi="Times New Roman" w:cs="Times New Roman"/>
          <w:sz w:val="28"/>
          <w:szCs w:val="28"/>
        </w:rPr>
        <w:t>г. №</w:t>
      </w:r>
      <w:r>
        <w:rPr>
          <w:rFonts w:ascii="Times New Roman" w:hAnsi="Times New Roman" w:cs="Times New Roman"/>
          <w:sz w:val="28"/>
          <w:szCs w:val="28"/>
        </w:rPr>
        <w:t>152</w:t>
      </w:r>
      <w:r w:rsidRPr="00AF7D6A">
        <w:rPr>
          <w:rFonts w:ascii="Times New Roman" w:hAnsi="Times New Roman" w:cs="Times New Roman"/>
          <w:sz w:val="28"/>
          <w:szCs w:val="28"/>
        </w:rPr>
        <w:t xml:space="preserve">                        </w:t>
      </w:r>
    </w:p>
    <w:p w:rsidR="00D0670A" w:rsidRPr="00AF7D6A" w:rsidRDefault="00D0670A" w:rsidP="002F33B9">
      <w:pPr>
        <w:pStyle w:val="ConsPlusNormal"/>
        <w:widowControl/>
        <w:ind w:firstLine="0"/>
        <w:jc w:val="center"/>
        <w:rPr>
          <w:rFonts w:ascii="Times New Roman" w:hAnsi="Times New Roman" w:cs="Times New Roman"/>
          <w:sz w:val="28"/>
          <w:szCs w:val="28"/>
        </w:rPr>
      </w:pPr>
    </w:p>
    <w:p w:rsidR="00D0670A" w:rsidRPr="00012588" w:rsidRDefault="00D0670A" w:rsidP="002F33B9">
      <w:pPr>
        <w:pStyle w:val="ConsPlusNormal"/>
        <w:widowControl/>
        <w:ind w:firstLine="0"/>
        <w:jc w:val="center"/>
        <w:rPr>
          <w:rFonts w:ascii="Times New Roman" w:hAnsi="Times New Roman" w:cs="Times New Roman"/>
          <w:sz w:val="28"/>
          <w:szCs w:val="28"/>
        </w:rPr>
      </w:pPr>
      <w:r w:rsidRPr="00012588">
        <w:rPr>
          <w:rFonts w:ascii="Times New Roman" w:hAnsi="Times New Roman" w:cs="Times New Roman"/>
          <w:sz w:val="28"/>
          <w:szCs w:val="28"/>
        </w:rPr>
        <w:t>ПОЛОЖЕНИЕ</w:t>
      </w:r>
    </w:p>
    <w:p w:rsidR="00D0670A" w:rsidRPr="00012588" w:rsidRDefault="00D0670A" w:rsidP="002F33B9">
      <w:pPr>
        <w:pStyle w:val="ConsPlusNormal"/>
        <w:widowControl/>
        <w:ind w:firstLine="0"/>
        <w:jc w:val="center"/>
        <w:rPr>
          <w:rFonts w:ascii="Times New Roman" w:hAnsi="Times New Roman" w:cs="Times New Roman"/>
          <w:sz w:val="28"/>
          <w:szCs w:val="28"/>
        </w:rPr>
      </w:pPr>
      <w:r w:rsidRPr="00012588">
        <w:rPr>
          <w:rFonts w:ascii="Times New Roman" w:hAnsi="Times New Roman" w:cs="Times New Roman"/>
          <w:sz w:val="28"/>
          <w:szCs w:val="28"/>
        </w:rPr>
        <w:t>О ПОРЯДКЕ ПРИСВОЕНИЯ И СОХРАНЕНИЯ КЛАССНЫХ ЧИНОВ</w:t>
      </w:r>
    </w:p>
    <w:p w:rsidR="00D0670A" w:rsidRPr="00012588" w:rsidRDefault="00D0670A" w:rsidP="002F33B9">
      <w:pPr>
        <w:pStyle w:val="ConsPlusNormal"/>
        <w:widowControl/>
        <w:ind w:firstLine="0"/>
        <w:jc w:val="center"/>
        <w:rPr>
          <w:rFonts w:ascii="Times New Roman" w:hAnsi="Times New Roman" w:cs="Times New Roman"/>
          <w:sz w:val="28"/>
          <w:szCs w:val="28"/>
        </w:rPr>
      </w:pPr>
      <w:r w:rsidRPr="00012588">
        <w:rPr>
          <w:rFonts w:ascii="Times New Roman" w:hAnsi="Times New Roman" w:cs="Times New Roman"/>
          <w:sz w:val="28"/>
          <w:szCs w:val="28"/>
        </w:rPr>
        <w:t>МУНИЦИПАЛЬНОЙ СЛУЖБЫ МУНИЦИПАЛЬНЫХ СЛУЖАЩИХ</w:t>
      </w:r>
    </w:p>
    <w:p w:rsidR="00D0670A" w:rsidRPr="00012588" w:rsidRDefault="00D0670A" w:rsidP="002F33B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w:t>
      </w:r>
    </w:p>
    <w:p w:rsidR="00D0670A" w:rsidRPr="00012588" w:rsidRDefault="00D0670A" w:rsidP="002F33B9">
      <w:pPr>
        <w:pStyle w:val="ConsPlusNormal"/>
        <w:widowControl/>
        <w:ind w:firstLine="0"/>
        <w:jc w:val="center"/>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 Настоящее Положение определяет порядок присвоения классных чинов, а также порядок их сохранения при переводе муниципальных служащих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на иные должности муниципальной службы и при увольнении с муниципальной службы  в соответствии со статьей 9.1 Федерального закона от 2 марта 2007 года № 25-ФЗ «О муниципальной службе в Российской Федерации» и статьей 4.1 Закона Курской области от 13 июня 2007 года № 60-ЗКО                      «О муниципальной службе в Курской области».</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2. Муниципальным служащим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присваиваются следующие классные чины:</w:t>
      </w:r>
    </w:p>
    <w:tbl>
      <w:tblPr>
        <w:tblW w:w="0" w:type="auto"/>
        <w:tblInd w:w="70" w:type="dxa"/>
        <w:tblLayout w:type="fixed"/>
        <w:tblCellMar>
          <w:left w:w="70" w:type="dxa"/>
          <w:right w:w="70" w:type="dxa"/>
        </w:tblCellMar>
        <w:tblLook w:val="0000"/>
      </w:tblPr>
      <w:tblGrid>
        <w:gridCol w:w="6345"/>
        <w:gridCol w:w="2430"/>
      </w:tblGrid>
      <w:tr w:rsidR="00D0670A" w:rsidRPr="00AB3EEB" w:rsidTr="00776144">
        <w:trPr>
          <w:cantSplit/>
          <w:trHeight w:val="480"/>
        </w:trPr>
        <w:tc>
          <w:tcPr>
            <w:tcW w:w="6345"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Классные чины                                 </w:t>
            </w:r>
          </w:p>
        </w:tc>
        <w:tc>
          <w:tcPr>
            <w:tcW w:w="2430"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Группы должностей</w:t>
            </w:r>
            <w:r w:rsidRPr="00012588">
              <w:rPr>
                <w:rFonts w:ascii="Times New Roman" w:hAnsi="Times New Roman" w:cs="Times New Roman"/>
                <w:sz w:val="28"/>
                <w:szCs w:val="28"/>
              </w:rPr>
              <w:br/>
              <w:t xml:space="preserve">муниципальной    </w:t>
            </w:r>
            <w:r w:rsidRPr="00012588">
              <w:rPr>
                <w:rFonts w:ascii="Times New Roman" w:hAnsi="Times New Roman" w:cs="Times New Roman"/>
                <w:sz w:val="28"/>
                <w:szCs w:val="28"/>
              </w:rPr>
              <w:br/>
              <w:t xml:space="preserve">службы           </w:t>
            </w:r>
          </w:p>
        </w:tc>
      </w:tr>
      <w:tr w:rsidR="00D0670A" w:rsidRPr="00AB3EEB" w:rsidTr="00776144">
        <w:trPr>
          <w:cantSplit/>
          <w:trHeight w:val="480"/>
        </w:trPr>
        <w:tc>
          <w:tcPr>
            <w:tcW w:w="6345"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Секретарь муниципальной службы 3 класса       </w:t>
            </w:r>
            <w:r w:rsidRPr="00012588">
              <w:rPr>
                <w:rFonts w:ascii="Times New Roman" w:hAnsi="Times New Roman" w:cs="Times New Roman"/>
                <w:sz w:val="28"/>
                <w:szCs w:val="28"/>
              </w:rPr>
              <w:br/>
              <w:t xml:space="preserve">Секретарь муниципальной службы 2 класса       </w:t>
            </w:r>
            <w:r w:rsidRPr="00012588">
              <w:rPr>
                <w:rFonts w:ascii="Times New Roman" w:hAnsi="Times New Roman" w:cs="Times New Roman"/>
                <w:sz w:val="28"/>
                <w:szCs w:val="28"/>
              </w:rPr>
              <w:br/>
              <w:t xml:space="preserve">Секретарь муниципальной службы 1 класса       </w:t>
            </w:r>
          </w:p>
        </w:tc>
        <w:tc>
          <w:tcPr>
            <w:tcW w:w="2430"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младшая группа   </w:t>
            </w:r>
          </w:p>
        </w:tc>
      </w:tr>
      <w:tr w:rsidR="00D0670A" w:rsidRPr="00AB3EEB" w:rsidTr="00776144">
        <w:trPr>
          <w:cantSplit/>
          <w:trHeight w:val="480"/>
        </w:trPr>
        <w:tc>
          <w:tcPr>
            <w:tcW w:w="6345"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Референт муниципальной службы 3 класса        </w:t>
            </w:r>
            <w:r w:rsidRPr="00012588">
              <w:rPr>
                <w:rFonts w:ascii="Times New Roman" w:hAnsi="Times New Roman" w:cs="Times New Roman"/>
                <w:sz w:val="28"/>
                <w:szCs w:val="28"/>
              </w:rPr>
              <w:br/>
              <w:t xml:space="preserve">Референт муниципальной службы 2 класса        </w:t>
            </w:r>
            <w:r w:rsidRPr="00012588">
              <w:rPr>
                <w:rFonts w:ascii="Times New Roman" w:hAnsi="Times New Roman" w:cs="Times New Roman"/>
                <w:sz w:val="28"/>
                <w:szCs w:val="28"/>
              </w:rPr>
              <w:br/>
              <w:t xml:space="preserve">Референт муниципальной службы 1 класса        </w:t>
            </w:r>
          </w:p>
        </w:tc>
        <w:tc>
          <w:tcPr>
            <w:tcW w:w="2430"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старшая группа   </w:t>
            </w:r>
          </w:p>
        </w:tc>
      </w:tr>
      <w:tr w:rsidR="00D0670A" w:rsidRPr="00AB3EEB" w:rsidTr="00776144">
        <w:trPr>
          <w:cantSplit/>
          <w:trHeight w:val="480"/>
        </w:trPr>
        <w:tc>
          <w:tcPr>
            <w:tcW w:w="6345"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Советник муниципальной службы 3 класса        </w:t>
            </w:r>
            <w:r w:rsidRPr="00012588">
              <w:rPr>
                <w:rFonts w:ascii="Times New Roman" w:hAnsi="Times New Roman" w:cs="Times New Roman"/>
                <w:sz w:val="28"/>
                <w:szCs w:val="28"/>
              </w:rPr>
              <w:br/>
              <w:t xml:space="preserve">Советник муниципальной службы 2 класса        </w:t>
            </w:r>
            <w:r w:rsidRPr="00012588">
              <w:rPr>
                <w:rFonts w:ascii="Times New Roman" w:hAnsi="Times New Roman" w:cs="Times New Roman"/>
                <w:sz w:val="28"/>
                <w:szCs w:val="28"/>
              </w:rPr>
              <w:br/>
              <w:t xml:space="preserve">Советник муниципальной службы 1 класса        </w:t>
            </w:r>
          </w:p>
        </w:tc>
        <w:tc>
          <w:tcPr>
            <w:tcW w:w="2430"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ведущая группа   </w:t>
            </w:r>
          </w:p>
        </w:tc>
      </w:tr>
      <w:tr w:rsidR="00D0670A" w:rsidRPr="00AB3EEB" w:rsidTr="00776144">
        <w:trPr>
          <w:cantSplit/>
          <w:trHeight w:val="480"/>
        </w:trPr>
        <w:tc>
          <w:tcPr>
            <w:tcW w:w="6345"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Муниципальный советник 3 класса               </w:t>
            </w:r>
            <w:r w:rsidRPr="00012588">
              <w:rPr>
                <w:rFonts w:ascii="Times New Roman" w:hAnsi="Times New Roman" w:cs="Times New Roman"/>
                <w:sz w:val="28"/>
                <w:szCs w:val="28"/>
              </w:rPr>
              <w:br/>
              <w:t xml:space="preserve">Муниципальный советник 2 класса               </w:t>
            </w:r>
            <w:r w:rsidRPr="00012588">
              <w:rPr>
                <w:rFonts w:ascii="Times New Roman" w:hAnsi="Times New Roman" w:cs="Times New Roman"/>
                <w:sz w:val="28"/>
                <w:szCs w:val="28"/>
              </w:rPr>
              <w:br/>
              <w:t xml:space="preserve">Муниципальный советник 1 класса               </w:t>
            </w:r>
          </w:p>
        </w:tc>
        <w:tc>
          <w:tcPr>
            <w:tcW w:w="2430"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главная группа   </w:t>
            </w:r>
          </w:p>
        </w:tc>
      </w:tr>
      <w:tr w:rsidR="00D0670A" w:rsidRPr="00AB3EEB" w:rsidTr="00776144">
        <w:trPr>
          <w:cantSplit/>
          <w:trHeight w:val="480"/>
        </w:trPr>
        <w:tc>
          <w:tcPr>
            <w:tcW w:w="6345"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Действительный муниципальный советник 3 класса</w:t>
            </w:r>
            <w:r w:rsidRPr="00012588">
              <w:rPr>
                <w:rFonts w:ascii="Times New Roman" w:hAnsi="Times New Roman" w:cs="Times New Roman"/>
                <w:sz w:val="28"/>
                <w:szCs w:val="28"/>
              </w:rPr>
              <w:br/>
              <w:t>Действительный муниципальный советник 2 класса</w:t>
            </w:r>
            <w:r w:rsidRPr="00012588">
              <w:rPr>
                <w:rFonts w:ascii="Times New Roman" w:hAnsi="Times New Roman" w:cs="Times New Roman"/>
                <w:sz w:val="28"/>
                <w:szCs w:val="28"/>
              </w:rPr>
              <w:br/>
              <w:t>Действительный муниципальный советник 1 класса</w:t>
            </w:r>
          </w:p>
        </w:tc>
        <w:tc>
          <w:tcPr>
            <w:tcW w:w="2430" w:type="dxa"/>
            <w:tcBorders>
              <w:top w:val="single" w:sz="6" w:space="0" w:color="auto"/>
              <w:left w:val="single" w:sz="6" w:space="0" w:color="auto"/>
              <w:bottom w:val="single" w:sz="6" w:space="0" w:color="auto"/>
              <w:right w:val="single" w:sz="6" w:space="0" w:color="auto"/>
            </w:tcBorders>
          </w:tcPr>
          <w:p w:rsidR="00D0670A" w:rsidRPr="00012588" w:rsidRDefault="00D0670A" w:rsidP="00776144">
            <w:pPr>
              <w:pStyle w:val="ConsPlusNormal"/>
              <w:widowControl/>
              <w:ind w:firstLine="0"/>
              <w:rPr>
                <w:rFonts w:ascii="Times New Roman" w:hAnsi="Times New Roman" w:cs="Times New Roman"/>
                <w:sz w:val="28"/>
                <w:szCs w:val="28"/>
              </w:rPr>
            </w:pPr>
            <w:r w:rsidRPr="00012588">
              <w:rPr>
                <w:rFonts w:ascii="Times New Roman" w:hAnsi="Times New Roman" w:cs="Times New Roman"/>
                <w:sz w:val="28"/>
                <w:szCs w:val="28"/>
              </w:rPr>
              <w:t xml:space="preserve">высшая группа    </w:t>
            </w:r>
          </w:p>
        </w:tc>
      </w:tr>
    </w:tbl>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3. Старшинство классных чинов определяется последовательностью их перечисления в пункте 2 настоящего Положения.</w:t>
      </w:r>
    </w:p>
    <w:p w:rsidR="00D0670A" w:rsidRPr="00012588" w:rsidRDefault="00D0670A" w:rsidP="00A42316">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4. Классные чины присваиваются муниципальным служащим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5. Классный чин может быть первым или очередным.</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Первый классный чин муниципальной службы присваивается муниципальному служащему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не имеющему классного чина муниципальной службы. При этом в соответствии с п. 17 настоящего Положения учитываются классные чины всех видов государственной службы, дипломатический ранг, воинское или специальное звание, присвоенные муниципальному служащему на прежнем месте государственной службы Российской Федерации, а также квалификационный разряд, присвоенный муниципальному служащему ранее.</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а) для младшей группы должностей муниципальной службы - секретарь муниципальной службы 3-го класса;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б) для старшей группы должностей муниципальной службы - референт муниципальной службы 3-го класса;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в) для ведущей группы должностей муниципальной службы - советник муниципальной службы 3-го класса;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г) для главной группы должностей муниципальной службы - муниципальный советник 3-го класса;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д) для высшей группы должностей муниципальной службы - действительный муниципальный советник 3-го класса.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7. Первый классный чин присваивается муниципальному служащему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 xml:space="preserve">района Курской области после успешного завершения испытания, а если испытание не устанавливалось, то не ранее чем через три месяца после назначения муниципального служащего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на должность муниципальной службы.</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8. Очередной классный чин присваивается муниципальному служащему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9. Для прохождения муниципальной службы устанавливаются следующие сроки:</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а) в классных чинах секретаря муниципальной службы 3-го и 2-го класса, референта муниципальной службы 3-го и 2-го класса - не менее одного года;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б) в классных чинах советника муниципальной службы 3-го и 2-го класса, муниципального советника 3-го и 2-го класса - не менее двух лет.</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10. Для прохождения муниципальной службы в классных чинах действительного муниципального советника 3-го и 2-го класса устанавливается срок не менее одного года.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11.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и муниципального советника 1-го класса сроки не устанавливаются.</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12. Срок муниципальной службы в присвоенном классном чине исчисляется со дня присвоения классного чина.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13.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пунктом 9 или 10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пунктом 6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14. Муниципальным служащим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классные чины присваиваются после сдачи ими квалификационного экзамена.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15. Квалификационный экзамен проводится:</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а) при решении вопроса о присвоении муниципальному служащему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не имеющему классного чина муниципальной службы, первого классного чина по замещаемой должности муниципальной службы;</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б) при решении вопроса о присвоении муниципальному служащему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 xml:space="preserve">района Курской области очередного классного чина по замещаемой должности муниципальной службы, который присваивается муниципальному служащему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r w:rsidRPr="009B5F59">
        <w:rPr>
          <w:rFonts w:ascii="Times New Roman" w:hAnsi="Times New Roman" w:cs="Times New Roman"/>
          <w:sz w:val="28"/>
          <w:szCs w:val="28"/>
        </w:rPr>
        <w:t xml:space="preserve">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в) при решении вопроса о присвоении муниципальному служащему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15.1. В случаях, предусмотренных подпунктами "а" и "в" пункта 15 настоящего Положения, квалификационный экзамен проводится после успешного завершения испытания, а если испытание муниципальному служащему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не устанавливалось, то не ранее чем через три месяца после назначения муниципального служащего</w:t>
      </w:r>
      <w:r>
        <w:rPr>
          <w:rFonts w:ascii="Times New Roman" w:hAnsi="Times New Roman" w:cs="Times New Roman"/>
          <w:sz w:val="28"/>
          <w:szCs w:val="28"/>
        </w:rPr>
        <w:t xml:space="preserve"> 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на должность муниципальной службы.</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15.2. Квалификационный экзамен проводится по решению представителя нанимателя (работодателя), которое он принимает по собственной инициативе или по инициативе муниципального служащего.</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15.3. 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Квалификационный экзамен, проводимый по инициативе муниципального служащего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 xml:space="preserve">района Курской области, считается внеочередным и проводится не позднее чем через три месяца после дня подачи муниципальным служащим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письменного заявления о присвоении классного чина, но не чаще одного раза в год.</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15.4. Квалификационный экзамен проводится конкурсной или аттестационной комиссией в порядке, установленном для проведения заседаний конкурсной или аттестационной комиссии (далее - комиссия).</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15.5. В решении представителя нанимателя (работодателя) о проведении квалификационного экзамена указываются:</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а) дата и время проведения квалификационного экзамена;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б) список муниципальных служащих</w:t>
      </w:r>
      <w:r w:rsidRPr="009B5F59">
        <w:rPr>
          <w:rFonts w:ascii="Times New Roman" w:hAnsi="Times New Roman" w:cs="Times New Roman"/>
          <w:sz w:val="28"/>
          <w:szCs w:val="28"/>
        </w:rPr>
        <w:t xml:space="preserve">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которые должны сдавать квалификационный экзамен.</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15.6. Решение о предстоящей сдаче квалификационного экзамена доводится до сведения муниципального служащего</w:t>
      </w:r>
      <w:r w:rsidRPr="009B5F59">
        <w:rPr>
          <w:rFonts w:ascii="Times New Roman" w:hAnsi="Times New Roman" w:cs="Times New Roman"/>
          <w:sz w:val="28"/>
          <w:szCs w:val="28"/>
        </w:rPr>
        <w:t xml:space="preserve">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не позднее чем за месяц до его проведения.</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15.7. Не позднее чем за месяц до проведения квалификационного экзамена непосредственный руководитель муниципального служащего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направляет в комиссию отзыв об уровне знаний, навыков и умений (профессиональном уровне) муниципального служащего</w:t>
      </w:r>
      <w:r w:rsidRPr="009B5F59">
        <w:rPr>
          <w:rFonts w:ascii="Times New Roman" w:hAnsi="Times New Roman" w:cs="Times New Roman"/>
          <w:sz w:val="28"/>
          <w:szCs w:val="28"/>
        </w:rPr>
        <w:t xml:space="preserve">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и о возможности присвоения ему классного чина.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15.8. Муниципальный служащий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должен быть ознакомлен с отзывом, указанным в подпункте    15.7 настоящего Положения, не менее чем за две недели до проведения квалификационного экзамена.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вправе представить в комиссию заявление о своем несогласии с указанным отзывом.</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15.9. При проведении квалификационного экзамена комиссия оценивает знания, навыки и умения (профессиональный уровень) муниципальных служащих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 xml:space="preserve">района Курской области в соответствии с требованиями должностных инструкций муниципальных служащих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сложностью и ответственностью работы, выполняемой муниципальными служащими</w:t>
      </w:r>
      <w:r w:rsidRPr="009B5F59">
        <w:rPr>
          <w:rFonts w:ascii="Times New Roman" w:hAnsi="Times New Roman" w:cs="Times New Roman"/>
          <w:sz w:val="28"/>
          <w:szCs w:val="28"/>
        </w:rPr>
        <w:t xml:space="preserve">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на основе экзаменационных процедур с использованием не противоречащих федеральным законам и другим нормативным правовым актам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15.10. Решение о результате квалификационного экзамена выносится комиссией в отсутствие муниципального служащего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 xml:space="preserve">района Курской области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признается сдавшим квалификационный экзамен.</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15.11. По результатам квалификационного экзамена в отношении муниципального служащего</w:t>
      </w:r>
      <w:r>
        <w:rPr>
          <w:rFonts w:ascii="Times New Roman" w:hAnsi="Times New Roman" w:cs="Times New Roman"/>
          <w:sz w:val="28"/>
          <w:szCs w:val="28"/>
        </w:rPr>
        <w:t xml:space="preserve"> 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комиссией выносится одно из следующих решений:</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а) признать, что муниципальный служащий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сдал квалификационный экзамен, и рекомендовать его для присвоения классного чина;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б) признать, что муниципальный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не сдал квалификационный экзамен.</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15.12. Результат квалификационного экзамена заносится в экзаменационный лист муниципального служащего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составленный по форме согласно приложению № 1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знакомится с экзаменационным листом под расписку.</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Экзаменационный лист муниципального служащего</w:t>
      </w:r>
      <w:r>
        <w:rPr>
          <w:rFonts w:ascii="Times New Roman" w:hAnsi="Times New Roman" w:cs="Times New Roman"/>
          <w:sz w:val="28"/>
          <w:szCs w:val="28"/>
        </w:rPr>
        <w:t xml:space="preserve"> 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r>
        <w:rPr>
          <w:rFonts w:ascii="Times New Roman" w:hAnsi="Times New Roman" w:cs="Times New Roman"/>
          <w:sz w:val="28"/>
          <w:szCs w:val="28"/>
        </w:rPr>
        <w:t xml:space="preserve"> 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15.13. Результаты квалификационного экзамена направляются представителю нанимателя (работодателю) не позднее чем через семь рабочих дней после его проведения.</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15.14.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w:t>
      </w:r>
      <w:r>
        <w:rPr>
          <w:rFonts w:ascii="Times New Roman" w:hAnsi="Times New Roman" w:cs="Times New Roman"/>
          <w:sz w:val="28"/>
          <w:szCs w:val="28"/>
        </w:rPr>
        <w:t xml:space="preserve"> 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сдавшему квалификационный экзамен.</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15.15. Муниципальный служащий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15.16. Муниципальный служащий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вправе обжаловать результаты квалификационного экзамена в соответствии с законодательством Российской Федерации.</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16. В качестве меры поощрения за особые отличия в муниципальной службе классный чин муниципальному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может быть присвоен:</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а) до истечения срока, установленного пунктом 9 или 10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17.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классный чин муниципальной службы, квалификационный разряд муниципального служащего,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Если указанный классный чин муниципальной службы ниже имеющегося у муниципального служащего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 xml:space="preserve">района Курской области  классного чина государственной службы, дипломатического ранга, воинского или специального звания, классного чина муниципальной службы, квалификационного разряда муниципального служащего, муниципальному служащему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При присвоении классного чина муниципальной службы учитывается продолжительность пребывания в классном чине государственной службы, дипломатическом ранге, воинском или специальном звании, классном чине муниципальной службы, дата присвоения квалификационного разряда муниципального служащего.</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18. Очередной классный чин не присваивается муниципальным служащим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 xml:space="preserve">района Курской области, имеющим дисциплинарные взыскания, а также муниципальным служащим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в отношении которых проводится служебная проверка или возбуждено уголовное дело.</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19. Присвоенный классный чин сохраняется за муниципальным служащим </w:t>
      </w:r>
      <w:r>
        <w:rPr>
          <w:rFonts w:ascii="Times New Roman" w:hAnsi="Times New Roman" w:cs="Times New Roman"/>
          <w:sz w:val="28"/>
          <w:szCs w:val="28"/>
        </w:rPr>
        <w:t xml:space="preserve">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 до присвоения соответствующего классного чина по замещаемой муниципальной должности муниципальной службы в порядке, установленном настоящим Законом.</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20. В соответствии с законодательством Российской Федерации гражданин Российской Федерации может быть лишен классного чина судом при осуждении за совершение тяжкого или особо тяжкого преступления.</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21.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Default="00D0670A" w:rsidP="002F33B9">
      <w:pPr>
        <w:pStyle w:val="ConsPlusNormal"/>
        <w:widowControl/>
        <w:ind w:firstLine="0"/>
        <w:jc w:val="center"/>
        <w:outlineLvl w:val="0"/>
        <w:rPr>
          <w:rFonts w:ascii="Times New Roman" w:hAnsi="Times New Roman" w:cs="Times New Roman"/>
          <w:sz w:val="28"/>
          <w:szCs w:val="28"/>
        </w:rPr>
      </w:pPr>
      <w:r w:rsidRPr="0001258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0670A" w:rsidRDefault="00D0670A" w:rsidP="002F33B9">
      <w:pPr>
        <w:pStyle w:val="ConsPlusNormal"/>
        <w:widowControl/>
        <w:ind w:firstLine="0"/>
        <w:jc w:val="center"/>
        <w:outlineLvl w:val="0"/>
        <w:rPr>
          <w:rFonts w:ascii="Times New Roman" w:hAnsi="Times New Roman" w:cs="Times New Roman"/>
          <w:sz w:val="28"/>
          <w:szCs w:val="28"/>
        </w:rPr>
      </w:pPr>
    </w:p>
    <w:p w:rsidR="00D0670A" w:rsidRDefault="00D0670A" w:rsidP="002F33B9">
      <w:pPr>
        <w:pStyle w:val="ConsPlusNormal"/>
        <w:widowControl/>
        <w:ind w:firstLine="0"/>
        <w:jc w:val="center"/>
        <w:outlineLvl w:val="0"/>
        <w:rPr>
          <w:rFonts w:ascii="Times New Roman" w:hAnsi="Times New Roman" w:cs="Times New Roman"/>
          <w:sz w:val="28"/>
          <w:szCs w:val="28"/>
        </w:rPr>
      </w:pPr>
    </w:p>
    <w:p w:rsidR="00D0670A" w:rsidRDefault="00D0670A" w:rsidP="002F33B9">
      <w:pPr>
        <w:pStyle w:val="ConsPlusNormal"/>
        <w:widowControl/>
        <w:ind w:firstLine="0"/>
        <w:jc w:val="center"/>
        <w:outlineLvl w:val="0"/>
        <w:rPr>
          <w:rFonts w:ascii="Times New Roman" w:hAnsi="Times New Roman" w:cs="Times New Roman"/>
          <w:sz w:val="28"/>
          <w:szCs w:val="28"/>
        </w:rPr>
      </w:pPr>
    </w:p>
    <w:p w:rsidR="00D0670A" w:rsidRPr="00012588" w:rsidRDefault="00D0670A" w:rsidP="002F33B9">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                                                                     к решению Собрания депутатов</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                                                                   </w:t>
      </w:r>
      <w:r>
        <w:rPr>
          <w:rFonts w:ascii="Times New Roman" w:hAnsi="Times New Roman" w:cs="Times New Roman"/>
          <w:sz w:val="28"/>
          <w:szCs w:val="28"/>
        </w:rPr>
        <w:t xml:space="preserve">   Знаменского сельсовета</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                                                                      </w:t>
      </w:r>
      <w:r>
        <w:rPr>
          <w:rFonts w:ascii="Times New Roman" w:hAnsi="Times New Roman" w:cs="Times New Roman"/>
          <w:sz w:val="28"/>
          <w:szCs w:val="28"/>
        </w:rPr>
        <w:t xml:space="preserve">Горшеченского района </w:t>
      </w:r>
    </w:p>
    <w:p w:rsidR="00D0670A" w:rsidRPr="00012588" w:rsidRDefault="00D0670A" w:rsidP="002F33B9">
      <w:pPr>
        <w:pStyle w:val="ConsPlusNormal"/>
        <w:widowControl/>
        <w:ind w:firstLine="540"/>
        <w:jc w:val="both"/>
        <w:rPr>
          <w:rFonts w:ascii="Times New Roman" w:hAnsi="Times New Roman" w:cs="Times New Roman"/>
          <w:sz w:val="28"/>
          <w:szCs w:val="28"/>
        </w:rPr>
      </w:pPr>
      <w:r w:rsidRPr="00012588">
        <w:rPr>
          <w:rFonts w:ascii="Times New Roman" w:hAnsi="Times New Roman" w:cs="Times New Roman"/>
          <w:sz w:val="28"/>
          <w:szCs w:val="28"/>
        </w:rPr>
        <w:t xml:space="preserve">                                                              </w:t>
      </w:r>
      <w:r>
        <w:rPr>
          <w:rFonts w:ascii="Times New Roman" w:hAnsi="Times New Roman" w:cs="Times New Roman"/>
          <w:sz w:val="28"/>
          <w:szCs w:val="28"/>
        </w:rPr>
        <w:t xml:space="preserve">       от «19» марта 2021г.  №152</w:t>
      </w:r>
    </w:p>
    <w:p w:rsidR="00D0670A" w:rsidRPr="00012588" w:rsidRDefault="00D0670A" w:rsidP="002F33B9">
      <w:pPr>
        <w:pStyle w:val="ConsPlusNormal"/>
        <w:widowControl/>
        <w:ind w:firstLine="540"/>
        <w:jc w:val="both"/>
        <w:rPr>
          <w:rFonts w:ascii="Times New Roman" w:hAnsi="Times New Roman" w:cs="Times New Roman"/>
          <w:sz w:val="28"/>
          <w:szCs w:val="28"/>
        </w:rPr>
      </w:pPr>
    </w:p>
    <w:p w:rsidR="00D0670A" w:rsidRPr="00012588" w:rsidRDefault="00D0670A" w:rsidP="002F33B9">
      <w:pPr>
        <w:pStyle w:val="ConsPlusNonformat"/>
        <w:widowControl/>
        <w:jc w:val="center"/>
        <w:rPr>
          <w:rFonts w:ascii="Times New Roman" w:hAnsi="Times New Roman" w:cs="Times New Roman"/>
          <w:sz w:val="28"/>
          <w:szCs w:val="28"/>
        </w:rPr>
      </w:pPr>
      <w:r w:rsidRPr="00012588">
        <w:rPr>
          <w:rFonts w:ascii="Times New Roman" w:hAnsi="Times New Roman" w:cs="Times New Roman"/>
          <w:sz w:val="28"/>
          <w:szCs w:val="28"/>
        </w:rPr>
        <w:t>Экзаменационный лист</w:t>
      </w:r>
    </w:p>
    <w:p w:rsidR="00D0670A" w:rsidRPr="00012588" w:rsidRDefault="00D0670A" w:rsidP="002F33B9">
      <w:pPr>
        <w:pStyle w:val="ConsPlusNonformat"/>
        <w:widowControl/>
        <w:jc w:val="center"/>
        <w:rPr>
          <w:rFonts w:ascii="Times New Roman" w:hAnsi="Times New Roman" w:cs="Times New Roman"/>
          <w:sz w:val="28"/>
          <w:szCs w:val="28"/>
        </w:rPr>
      </w:pPr>
      <w:r w:rsidRPr="00012588">
        <w:rPr>
          <w:rFonts w:ascii="Times New Roman" w:hAnsi="Times New Roman" w:cs="Times New Roman"/>
          <w:sz w:val="28"/>
          <w:szCs w:val="28"/>
        </w:rPr>
        <w:t>муниципального служащего</w:t>
      </w:r>
      <w:r>
        <w:rPr>
          <w:rFonts w:ascii="Times New Roman" w:hAnsi="Times New Roman" w:cs="Times New Roman"/>
          <w:sz w:val="28"/>
          <w:szCs w:val="28"/>
        </w:rPr>
        <w:t xml:space="preserve"> Знаменского </w:t>
      </w:r>
      <w:r w:rsidRPr="0001258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Горшеченского </w:t>
      </w:r>
      <w:r w:rsidRPr="00012588">
        <w:rPr>
          <w:rFonts w:ascii="Times New Roman" w:hAnsi="Times New Roman" w:cs="Times New Roman"/>
          <w:sz w:val="28"/>
          <w:szCs w:val="28"/>
        </w:rPr>
        <w:t>района Курской области</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1. Фамилия, имя, отчество 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2. Год, число и месяц рождения 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3. Сведения  о   профессиональном  образовании,   наличии   ученой</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степени, ученого звания</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(когда и какое учебное заведение окончил,</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специальность и квалификация по образованию,</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ученая степень, ученое звание)</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4. Сведения   о    профессиональной    переподготовке,   повышении</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квалификации или стажировке</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(документы о профессиональной переподготовке, повышении</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квалификации или стажировке)</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5. Замещаемая должность  муниципальной службы на  день  проведения</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квалификационного экзамена и дата назначения на эту должность</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6. Стаж муниципальной службы</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7. Общий трудовой стаж 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8. Классный чин муниципальной службы 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(наименование классного чина</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и дата его присвоения)</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9. Вопросы к муниципальному служащему и краткие ответы на них</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10. Замечания и предложения, высказанные комиссией</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11. Предложения, высказанные муниципальным служащим 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12. Оценка  знаний,  навыков и  умений  (профессионального уровня)</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муниципального служащего по результатам квалификационного экзамена</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(признать,   что  муниципальный  служащий  сдал   квалификационный</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экзамен, и рекомендовать  его  для  присвоения   классного    чина</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муниципальной службы; признать, что муниципальный служащий не сдал</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квалификационный экзамен)</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13. Количественный состав комиссии                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На заседании присутствовало _________ членов комиссии</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Количество голосов за _____, против 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14. Примечания 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Председатель комиссии             _________  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(подпись)  (расшифровка подписи)</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Заместитель председателя комиссии _________  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(подпись)  (расшифровка подписи)</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Члены комиссии                    _________  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(подпись)  (расшифровка подписи)</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_________  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(подпись)  (расшифровка подписи)</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Дата проведения квалификационного экзамена</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_____________________________________</w:t>
      </w:r>
    </w:p>
    <w:p w:rsidR="00D0670A" w:rsidRPr="00012588" w:rsidRDefault="00D0670A" w:rsidP="002F33B9">
      <w:pPr>
        <w:pStyle w:val="ConsPlusNonformat"/>
        <w:widowControl/>
        <w:rPr>
          <w:rFonts w:ascii="Times New Roman" w:hAnsi="Times New Roman" w:cs="Times New Roman"/>
          <w:sz w:val="28"/>
          <w:szCs w:val="28"/>
        </w:rPr>
      </w:pP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С экзаменационным листом ознакомился _____________________________</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(подпись муниципального</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 xml:space="preserve">                                              служащего, дата)</w:t>
      </w:r>
    </w:p>
    <w:p w:rsidR="00D0670A" w:rsidRPr="00012588" w:rsidRDefault="00D0670A" w:rsidP="002F33B9">
      <w:pPr>
        <w:pStyle w:val="ConsPlusNonformat"/>
        <w:widowControl/>
        <w:rPr>
          <w:rFonts w:ascii="Times New Roman" w:hAnsi="Times New Roman" w:cs="Times New Roman"/>
          <w:sz w:val="28"/>
          <w:szCs w:val="28"/>
        </w:rPr>
      </w:pPr>
      <w:r w:rsidRPr="00012588">
        <w:rPr>
          <w:rFonts w:ascii="Times New Roman" w:hAnsi="Times New Roman" w:cs="Times New Roman"/>
          <w:sz w:val="28"/>
          <w:szCs w:val="28"/>
        </w:rPr>
        <w:t>(место для печати представителя    нанимателя (работодателя)</w:t>
      </w:r>
    </w:p>
    <w:p w:rsidR="00D0670A" w:rsidRDefault="00D0670A"/>
    <w:sectPr w:rsidR="00D0670A" w:rsidSect="00D94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3B9"/>
    <w:rsid w:val="00011093"/>
    <w:rsid w:val="00012588"/>
    <w:rsid w:val="000A689F"/>
    <w:rsid w:val="00143B98"/>
    <w:rsid w:val="00237974"/>
    <w:rsid w:val="002854B5"/>
    <w:rsid w:val="002A7B86"/>
    <w:rsid w:val="002F33B9"/>
    <w:rsid w:val="0048703C"/>
    <w:rsid w:val="005728FC"/>
    <w:rsid w:val="006C564E"/>
    <w:rsid w:val="0077176B"/>
    <w:rsid w:val="00776144"/>
    <w:rsid w:val="007871EE"/>
    <w:rsid w:val="007B4728"/>
    <w:rsid w:val="00976FBA"/>
    <w:rsid w:val="009B5F59"/>
    <w:rsid w:val="00A42316"/>
    <w:rsid w:val="00A45941"/>
    <w:rsid w:val="00AB3EEB"/>
    <w:rsid w:val="00AF7D6A"/>
    <w:rsid w:val="00C31578"/>
    <w:rsid w:val="00D0670A"/>
    <w:rsid w:val="00D30C0D"/>
    <w:rsid w:val="00D94A9C"/>
    <w:rsid w:val="00DD4C9E"/>
    <w:rsid w:val="00EA31B0"/>
    <w:rsid w:val="00F21984"/>
    <w:rsid w:val="00FB7E4E"/>
    <w:rsid w:val="00FF2A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B9"/>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854B5"/>
    <w:rPr>
      <w:rFonts w:ascii="Times New Roman" w:hAnsi="Times New Roman"/>
      <w:sz w:val="26"/>
      <w:lang w:eastAsia="en-US"/>
    </w:rPr>
  </w:style>
  <w:style w:type="paragraph" w:customStyle="1" w:styleId="ConsPlusNormal">
    <w:name w:val="ConsPlusNormal"/>
    <w:uiPriority w:val="99"/>
    <w:rsid w:val="002F33B9"/>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2F33B9"/>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12</Pages>
  <Words>3466</Words>
  <Characters>19761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2021-03-17T07:49:00Z</dcterms:created>
  <dcterms:modified xsi:type="dcterms:W3CDTF">2021-03-18T08:50:00Z</dcterms:modified>
</cp:coreProperties>
</file>